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189" w:rsidRPr="00952ECC" w:rsidRDefault="006471C5" w:rsidP="001E3189">
      <w:pPr>
        <w:rPr>
          <w:b/>
          <w:bCs/>
          <w:sz w:val="23"/>
          <w:szCs w:val="23"/>
        </w:rPr>
      </w:pPr>
      <w:r>
        <w:rPr>
          <w:b/>
          <w:bCs/>
          <w:sz w:val="23"/>
          <w:szCs w:val="23"/>
        </w:rPr>
        <w:t xml:space="preserve">  </w:t>
      </w:r>
      <w:bookmarkStart w:id="0" w:name="_GoBack"/>
      <w:bookmarkEnd w:id="0"/>
      <w:r w:rsidR="001E3189" w:rsidRPr="00952ECC">
        <w:rPr>
          <w:b/>
          <w:bCs/>
          <w:sz w:val="23"/>
          <w:szCs w:val="23"/>
        </w:rPr>
        <w:t xml:space="preserve">A MEETING OF THE BOARD OF PUBLIC WORKS &amp; SAFETY OF THE CIVIL CITY OF NEW ALBANY, INDIANA, WAS HELD IN THE THIRD FLOOR ASSEMBLY ROOM AT THE CITY/COUNTY BUILDING ON TUESDAY, JANUARY </w:t>
      </w:r>
      <w:r w:rsidR="008D4870">
        <w:rPr>
          <w:b/>
          <w:bCs/>
          <w:sz w:val="23"/>
          <w:szCs w:val="23"/>
        </w:rPr>
        <w:t>10</w:t>
      </w:r>
      <w:r w:rsidR="001E3189" w:rsidRPr="00952ECC">
        <w:rPr>
          <w:b/>
          <w:bCs/>
          <w:sz w:val="23"/>
          <w:szCs w:val="23"/>
        </w:rPr>
        <w:t>, 2017 AT 10:00 A.M.</w:t>
      </w:r>
    </w:p>
    <w:p w:rsidR="001E3189" w:rsidRPr="00952ECC" w:rsidRDefault="001E3189" w:rsidP="001E3189">
      <w:pPr>
        <w:rPr>
          <w:b/>
          <w:bCs/>
          <w:sz w:val="23"/>
          <w:szCs w:val="23"/>
          <w:u w:val="single"/>
        </w:rPr>
      </w:pPr>
    </w:p>
    <w:p w:rsidR="001E3189" w:rsidRPr="00952ECC" w:rsidRDefault="001E3189" w:rsidP="001E3189">
      <w:pPr>
        <w:rPr>
          <w:bCs/>
          <w:sz w:val="23"/>
          <w:szCs w:val="23"/>
        </w:rPr>
      </w:pPr>
      <w:r w:rsidRPr="00952ECC">
        <w:rPr>
          <w:b/>
          <w:bCs/>
          <w:sz w:val="23"/>
          <w:szCs w:val="23"/>
        </w:rPr>
        <w:t xml:space="preserve">PRESENT: </w:t>
      </w:r>
      <w:r w:rsidRPr="00952ECC">
        <w:rPr>
          <w:bCs/>
          <w:sz w:val="23"/>
          <w:szCs w:val="23"/>
        </w:rPr>
        <w:t>Warren V. Nash, president, Mickey Thompson, member and Cheryl Cotner-Bailey, member.</w:t>
      </w:r>
    </w:p>
    <w:p w:rsidR="001E3189" w:rsidRPr="00952ECC" w:rsidRDefault="001E3189" w:rsidP="001E3189">
      <w:pPr>
        <w:rPr>
          <w:b/>
          <w:bCs/>
          <w:sz w:val="23"/>
          <w:szCs w:val="23"/>
        </w:rPr>
      </w:pPr>
    </w:p>
    <w:p w:rsidR="001B71F0" w:rsidRPr="00952ECC" w:rsidRDefault="001E3189" w:rsidP="001E3189">
      <w:pPr>
        <w:rPr>
          <w:bCs/>
          <w:sz w:val="23"/>
          <w:szCs w:val="23"/>
        </w:rPr>
      </w:pPr>
      <w:r w:rsidRPr="00952ECC">
        <w:rPr>
          <w:b/>
          <w:bCs/>
          <w:sz w:val="23"/>
          <w:szCs w:val="23"/>
        </w:rPr>
        <w:t xml:space="preserve">OTHERS PRESENT: </w:t>
      </w:r>
      <w:r w:rsidRPr="00952ECC">
        <w:rPr>
          <w:bCs/>
          <w:sz w:val="23"/>
          <w:szCs w:val="23"/>
        </w:rPr>
        <w:t xml:space="preserve">Police Chief Bailey, Fire Chief Juliot, Fire Marshal Koehler, </w:t>
      </w:r>
      <w:r w:rsidR="001B71F0" w:rsidRPr="00952ECC">
        <w:rPr>
          <w:bCs/>
          <w:sz w:val="23"/>
          <w:szCs w:val="23"/>
        </w:rPr>
        <w:t>Ken Fudge, Larry Summers, Chris Gardner, Linda Moeller, Sydney Main, David Hall, Bryan Slade, Jessica Campbell, Tonya   Alicia Meredith  Courtney Lewis, Mike Hall  and Mindy Milburn</w:t>
      </w:r>
    </w:p>
    <w:p w:rsidR="001B71F0" w:rsidRPr="00952ECC" w:rsidRDefault="001B71F0" w:rsidP="001E3189">
      <w:pPr>
        <w:rPr>
          <w:bCs/>
          <w:sz w:val="23"/>
          <w:szCs w:val="23"/>
        </w:rPr>
      </w:pPr>
    </w:p>
    <w:p w:rsidR="001E3189" w:rsidRPr="00952ECC" w:rsidRDefault="001E3189" w:rsidP="001E3189">
      <w:pPr>
        <w:rPr>
          <w:b/>
          <w:bCs/>
          <w:sz w:val="23"/>
          <w:szCs w:val="23"/>
          <w:u w:val="single"/>
        </w:rPr>
      </w:pPr>
      <w:r w:rsidRPr="00952ECC">
        <w:rPr>
          <w:b/>
          <w:bCs/>
          <w:sz w:val="23"/>
          <w:szCs w:val="23"/>
          <w:u w:val="single"/>
        </w:rPr>
        <w:t>CALL TO ORDER:</w:t>
      </w:r>
    </w:p>
    <w:p w:rsidR="001E3189" w:rsidRPr="00952ECC" w:rsidRDefault="001E3189" w:rsidP="001E3189">
      <w:pPr>
        <w:rPr>
          <w:b/>
          <w:bCs/>
          <w:sz w:val="23"/>
          <w:szCs w:val="23"/>
          <w:u w:val="single"/>
        </w:rPr>
      </w:pPr>
    </w:p>
    <w:p w:rsidR="001E3189" w:rsidRPr="00952ECC" w:rsidRDefault="001E3189" w:rsidP="001E3189">
      <w:pPr>
        <w:rPr>
          <w:b/>
          <w:bCs/>
          <w:sz w:val="23"/>
          <w:szCs w:val="23"/>
        </w:rPr>
      </w:pPr>
      <w:r w:rsidRPr="00952ECC">
        <w:rPr>
          <w:b/>
          <w:bCs/>
          <w:sz w:val="23"/>
          <w:szCs w:val="23"/>
        </w:rPr>
        <w:t>Mr. Nash called the meeting to order at 10:00 a.m.</w:t>
      </w:r>
    </w:p>
    <w:p w:rsidR="001E3189" w:rsidRPr="00952ECC" w:rsidRDefault="001E3189" w:rsidP="001E3189">
      <w:pPr>
        <w:rPr>
          <w:b/>
          <w:bCs/>
          <w:sz w:val="23"/>
          <w:szCs w:val="23"/>
        </w:rPr>
      </w:pPr>
    </w:p>
    <w:p w:rsidR="001E3189" w:rsidRPr="00952ECC" w:rsidRDefault="001E3189" w:rsidP="001E3189">
      <w:pPr>
        <w:rPr>
          <w:b/>
          <w:bCs/>
          <w:sz w:val="23"/>
          <w:szCs w:val="23"/>
          <w:u w:val="single"/>
        </w:rPr>
      </w:pPr>
      <w:r w:rsidRPr="00952ECC">
        <w:rPr>
          <w:b/>
          <w:bCs/>
          <w:sz w:val="23"/>
          <w:szCs w:val="23"/>
          <w:u w:val="single"/>
        </w:rPr>
        <w:t>PLEDGE OF ALLEGIANCE:</w:t>
      </w:r>
    </w:p>
    <w:p w:rsidR="001E3189" w:rsidRPr="00952ECC" w:rsidRDefault="001E3189" w:rsidP="001E3189">
      <w:pPr>
        <w:rPr>
          <w:b/>
          <w:bCs/>
          <w:sz w:val="23"/>
          <w:szCs w:val="23"/>
          <w:u w:val="single"/>
        </w:rPr>
      </w:pPr>
    </w:p>
    <w:p w:rsidR="001E3189" w:rsidRPr="00952ECC" w:rsidRDefault="001E3189" w:rsidP="001E3189">
      <w:pPr>
        <w:rPr>
          <w:b/>
          <w:bCs/>
          <w:sz w:val="23"/>
          <w:szCs w:val="23"/>
          <w:u w:val="single"/>
        </w:rPr>
      </w:pPr>
      <w:r w:rsidRPr="00952ECC">
        <w:rPr>
          <w:b/>
          <w:bCs/>
          <w:sz w:val="23"/>
          <w:szCs w:val="23"/>
          <w:u w:val="single"/>
        </w:rPr>
        <w:t>NEW BUSINESS:</w:t>
      </w:r>
    </w:p>
    <w:p w:rsidR="001E3189" w:rsidRPr="00952ECC" w:rsidRDefault="001E3189" w:rsidP="001E3189">
      <w:pPr>
        <w:rPr>
          <w:bCs/>
          <w:sz w:val="23"/>
          <w:szCs w:val="23"/>
        </w:rPr>
      </w:pPr>
    </w:p>
    <w:p w:rsidR="001B71F0" w:rsidRPr="00952ECC" w:rsidRDefault="001B71F0" w:rsidP="001B71F0">
      <w:pPr>
        <w:pStyle w:val="ListParagraph"/>
        <w:numPr>
          <w:ilvl w:val="0"/>
          <w:numId w:val="2"/>
        </w:numPr>
        <w:contextualSpacing/>
        <w:rPr>
          <w:b/>
          <w:bCs/>
          <w:sz w:val="23"/>
          <w:szCs w:val="23"/>
        </w:rPr>
      </w:pPr>
      <w:r w:rsidRPr="00952ECC">
        <w:rPr>
          <w:b/>
          <w:bCs/>
          <w:sz w:val="23"/>
          <w:szCs w:val="23"/>
        </w:rPr>
        <w:t>Kyle Graham with TDC #2 re: Permit for level 3 fiber optic cable</w:t>
      </w:r>
    </w:p>
    <w:p w:rsidR="001B71F0" w:rsidRPr="00952ECC" w:rsidRDefault="001B71F0" w:rsidP="001B71F0">
      <w:pPr>
        <w:contextualSpacing/>
        <w:rPr>
          <w:b/>
          <w:bCs/>
          <w:sz w:val="23"/>
          <w:szCs w:val="23"/>
        </w:rPr>
      </w:pPr>
    </w:p>
    <w:p w:rsidR="001B71F0" w:rsidRPr="00952ECC" w:rsidRDefault="001B71F0" w:rsidP="001B71F0">
      <w:pPr>
        <w:contextualSpacing/>
        <w:rPr>
          <w:b/>
          <w:bCs/>
          <w:sz w:val="23"/>
          <w:szCs w:val="23"/>
        </w:rPr>
      </w:pPr>
      <w:r w:rsidRPr="00952ECC">
        <w:rPr>
          <w:b/>
          <w:bCs/>
          <w:sz w:val="23"/>
          <w:szCs w:val="23"/>
        </w:rPr>
        <w:t>Not Present</w:t>
      </w:r>
      <w:r w:rsidRPr="00952ECC">
        <w:rPr>
          <w:b/>
          <w:bCs/>
          <w:sz w:val="23"/>
          <w:szCs w:val="23"/>
        </w:rPr>
        <w:br/>
      </w:r>
    </w:p>
    <w:p w:rsidR="001B71F0" w:rsidRPr="00952ECC" w:rsidRDefault="001B71F0" w:rsidP="001B71F0">
      <w:pPr>
        <w:pStyle w:val="ListParagraph"/>
        <w:numPr>
          <w:ilvl w:val="0"/>
          <w:numId w:val="2"/>
        </w:numPr>
        <w:contextualSpacing/>
        <w:rPr>
          <w:b/>
          <w:bCs/>
          <w:sz w:val="23"/>
          <w:szCs w:val="23"/>
        </w:rPr>
      </w:pPr>
      <w:r w:rsidRPr="00952ECC">
        <w:rPr>
          <w:b/>
          <w:bCs/>
          <w:sz w:val="23"/>
          <w:szCs w:val="23"/>
        </w:rPr>
        <w:t xml:space="preserve">David </w:t>
      </w:r>
      <w:proofErr w:type="spellStart"/>
      <w:r w:rsidRPr="00952ECC">
        <w:rPr>
          <w:b/>
          <w:bCs/>
          <w:sz w:val="23"/>
          <w:szCs w:val="23"/>
        </w:rPr>
        <w:t>Ruckman</w:t>
      </w:r>
      <w:proofErr w:type="spellEnd"/>
      <w:r w:rsidRPr="00952ECC">
        <w:rPr>
          <w:b/>
          <w:bCs/>
          <w:sz w:val="23"/>
          <w:szCs w:val="23"/>
        </w:rPr>
        <w:t xml:space="preserve"> re: Summit Springs plat </w:t>
      </w:r>
    </w:p>
    <w:p w:rsidR="001B71F0" w:rsidRPr="00952ECC" w:rsidRDefault="001B71F0" w:rsidP="001B71F0">
      <w:pPr>
        <w:contextualSpacing/>
        <w:rPr>
          <w:b/>
          <w:bCs/>
          <w:sz w:val="23"/>
          <w:szCs w:val="23"/>
        </w:rPr>
      </w:pPr>
    </w:p>
    <w:p w:rsidR="001B71F0" w:rsidRPr="00952ECC" w:rsidRDefault="001B71F0" w:rsidP="001B71F0">
      <w:pPr>
        <w:contextualSpacing/>
        <w:rPr>
          <w:b/>
          <w:bCs/>
          <w:sz w:val="23"/>
          <w:szCs w:val="23"/>
        </w:rPr>
      </w:pPr>
      <w:r w:rsidRPr="00952ECC">
        <w:rPr>
          <w:b/>
          <w:bCs/>
          <w:sz w:val="23"/>
          <w:szCs w:val="23"/>
        </w:rPr>
        <w:t>Not Present</w:t>
      </w:r>
    </w:p>
    <w:p w:rsidR="001B71F0" w:rsidRPr="00952ECC" w:rsidRDefault="001B71F0" w:rsidP="001B71F0">
      <w:pPr>
        <w:contextualSpacing/>
        <w:rPr>
          <w:b/>
          <w:bCs/>
          <w:sz w:val="23"/>
          <w:szCs w:val="23"/>
        </w:rPr>
      </w:pPr>
    </w:p>
    <w:p w:rsidR="001B71F0" w:rsidRPr="00952ECC" w:rsidRDefault="001B71F0" w:rsidP="001B71F0">
      <w:pPr>
        <w:pStyle w:val="ListParagraph"/>
        <w:numPr>
          <w:ilvl w:val="0"/>
          <w:numId w:val="2"/>
        </w:numPr>
        <w:contextualSpacing/>
        <w:rPr>
          <w:b/>
          <w:bCs/>
          <w:sz w:val="23"/>
          <w:szCs w:val="23"/>
        </w:rPr>
      </w:pPr>
      <w:r w:rsidRPr="00952ECC">
        <w:rPr>
          <w:b/>
          <w:bCs/>
          <w:sz w:val="23"/>
          <w:szCs w:val="23"/>
        </w:rPr>
        <w:t xml:space="preserve">Tom </w:t>
      </w:r>
      <w:r w:rsidR="008A4246" w:rsidRPr="00952ECC">
        <w:rPr>
          <w:b/>
          <w:bCs/>
          <w:sz w:val="23"/>
          <w:szCs w:val="23"/>
        </w:rPr>
        <w:t xml:space="preserve">Schellenberg, JTL: re: Grant Line Road </w:t>
      </w:r>
      <w:proofErr w:type="spellStart"/>
      <w:r w:rsidR="008A4246" w:rsidRPr="00952ECC">
        <w:rPr>
          <w:b/>
          <w:bCs/>
          <w:sz w:val="23"/>
          <w:szCs w:val="23"/>
        </w:rPr>
        <w:t>Pedway</w:t>
      </w:r>
      <w:proofErr w:type="spellEnd"/>
      <w:r w:rsidR="008A4246" w:rsidRPr="00952ECC">
        <w:rPr>
          <w:b/>
          <w:bCs/>
          <w:sz w:val="23"/>
          <w:szCs w:val="23"/>
        </w:rPr>
        <w:t xml:space="preserve"> Project and right-of-way acquisition for parcel 11</w:t>
      </w:r>
      <w:r w:rsidR="008A4246" w:rsidRPr="00952ECC">
        <w:rPr>
          <w:b/>
          <w:bCs/>
          <w:sz w:val="23"/>
          <w:szCs w:val="23"/>
        </w:rPr>
        <w:br/>
      </w:r>
    </w:p>
    <w:p w:rsidR="001B71F0" w:rsidRPr="00952ECC" w:rsidRDefault="001B71F0" w:rsidP="001B71F0">
      <w:pPr>
        <w:contextualSpacing/>
        <w:rPr>
          <w:bCs/>
          <w:sz w:val="23"/>
          <w:szCs w:val="23"/>
        </w:rPr>
      </w:pPr>
      <w:r w:rsidRPr="00952ECC">
        <w:rPr>
          <w:b/>
          <w:bCs/>
          <w:sz w:val="23"/>
          <w:szCs w:val="23"/>
        </w:rPr>
        <w:t xml:space="preserve">Mr. Schellenberg </w:t>
      </w:r>
      <w:r w:rsidR="00C9217A" w:rsidRPr="00952ECC">
        <w:rPr>
          <w:bCs/>
          <w:sz w:val="23"/>
          <w:szCs w:val="23"/>
        </w:rPr>
        <w:t>stated that they are in the right-of-way acquisition phase of this project and the appraisers need to know if it is going to be okay to allow a couple of encroachments on the property</w:t>
      </w:r>
      <w:r w:rsidR="002C2962" w:rsidRPr="00952ECC">
        <w:rPr>
          <w:bCs/>
          <w:sz w:val="23"/>
          <w:szCs w:val="23"/>
        </w:rPr>
        <w:t xml:space="preserve">. He pass out a survey map to the board and explained that the first encroachment is highlighted in orange which will contain a decorative white fence. He stated that they need 30’ of right-of-way and explained that they will be replacing the culvert under the road. He stated that the pink highlighted area will be their commercial sign which is on a pole and the upper part is the only thing that will hang over the right-of-way. Said map is on file with the City Clerk’s office. He explained that Mr. Summers and Mr. Rosenbarger have reviewed this and recommend approval. </w:t>
      </w:r>
    </w:p>
    <w:p w:rsidR="001B71F0" w:rsidRPr="00952ECC" w:rsidRDefault="001B71F0" w:rsidP="001B71F0">
      <w:pPr>
        <w:contextualSpacing/>
        <w:rPr>
          <w:b/>
          <w:bCs/>
          <w:sz w:val="23"/>
          <w:szCs w:val="23"/>
        </w:rPr>
      </w:pPr>
    </w:p>
    <w:p w:rsidR="001B71F0" w:rsidRPr="00952ECC" w:rsidRDefault="001B71F0" w:rsidP="001B71F0">
      <w:pPr>
        <w:contextualSpacing/>
        <w:rPr>
          <w:b/>
          <w:bCs/>
          <w:sz w:val="23"/>
          <w:szCs w:val="23"/>
        </w:rPr>
      </w:pPr>
      <w:r w:rsidRPr="00952ECC">
        <w:rPr>
          <w:b/>
          <w:bCs/>
          <w:sz w:val="23"/>
          <w:szCs w:val="23"/>
        </w:rPr>
        <w:t xml:space="preserve">Mr. Summers </w:t>
      </w:r>
      <w:r w:rsidRPr="00952ECC">
        <w:rPr>
          <w:bCs/>
          <w:sz w:val="23"/>
          <w:szCs w:val="23"/>
        </w:rPr>
        <w:t>explained that</w:t>
      </w:r>
      <w:r w:rsidR="002C2962" w:rsidRPr="00952ECC">
        <w:rPr>
          <w:bCs/>
          <w:sz w:val="23"/>
          <w:szCs w:val="23"/>
        </w:rPr>
        <w:t xml:space="preserve"> he has look</w:t>
      </w:r>
      <w:r w:rsidR="008D4870">
        <w:rPr>
          <w:bCs/>
          <w:sz w:val="23"/>
          <w:szCs w:val="23"/>
        </w:rPr>
        <w:t>ed</w:t>
      </w:r>
      <w:r w:rsidR="002C2962" w:rsidRPr="00952ECC">
        <w:rPr>
          <w:bCs/>
          <w:sz w:val="23"/>
          <w:szCs w:val="23"/>
        </w:rPr>
        <w:t xml:space="preserve"> at this and recommended that the encroachments be approved with the condition that they indemnify the city and hold them harmless. </w:t>
      </w:r>
    </w:p>
    <w:p w:rsidR="001B71F0" w:rsidRPr="00952ECC" w:rsidRDefault="001B71F0" w:rsidP="001B71F0">
      <w:pPr>
        <w:contextualSpacing/>
        <w:rPr>
          <w:b/>
          <w:bCs/>
          <w:sz w:val="23"/>
          <w:szCs w:val="23"/>
        </w:rPr>
      </w:pPr>
    </w:p>
    <w:p w:rsidR="00A44B3B" w:rsidRPr="00952ECC" w:rsidRDefault="00A44B3B" w:rsidP="001B71F0">
      <w:pPr>
        <w:contextualSpacing/>
        <w:rPr>
          <w:b/>
          <w:bCs/>
          <w:sz w:val="23"/>
          <w:szCs w:val="23"/>
        </w:rPr>
      </w:pPr>
      <w:r w:rsidRPr="00952ECC">
        <w:rPr>
          <w:b/>
          <w:bCs/>
          <w:sz w:val="23"/>
          <w:szCs w:val="23"/>
        </w:rPr>
        <w:t xml:space="preserve">Mr. Thompson </w:t>
      </w:r>
      <w:r w:rsidRPr="00952ECC">
        <w:rPr>
          <w:bCs/>
          <w:sz w:val="23"/>
          <w:szCs w:val="23"/>
        </w:rPr>
        <w:t>clarified that the fence isn’t going to interfere with the project.</w:t>
      </w:r>
      <w:r w:rsidRPr="00952ECC">
        <w:rPr>
          <w:b/>
          <w:bCs/>
          <w:sz w:val="23"/>
          <w:szCs w:val="23"/>
        </w:rPr>
        <w:t xml:space="preserve"> </w:t>
      </w:r>
    </w:p>
    <w:p w:rsidR="00A44B3B" w:rsidRPr="00952ECC" w:rsidRDefault="00A44B3B" w:rsidP="001B71F0">
      <w:pPr>
        <w:contextualSpacing/>
        <w:rPr>
          <w:b/>
          <w:bCs/>
          <w:sz w:val="23"/>
          <w:szCs w:val="23"/>
        </w:rPr>
      </w:pPr>
    </w:p>
    <w:p w:rsidR="00A44B3B" w:rsidRPr="00952ECC" w:rsidRDefault="00A44B3B" w:rsidP="001B71F0">
      <w:pPr>
        <w:contextualSpacing/>
        <w:rPr>
          <w:b/>
          <w:bCs/>
          <w:sz w:val="23"/>
          <w:szCs w:val="23"/>
        </w:rPr>
      </w:pPr>
      <w:r w:rsidRPr="00952ECC">
        <w:rPr>
          <w:b/>
          <w:bCs/>
          <w:sz w:val="23"/>
          <w:szCs w:val="23"/>
        </w:rPr>
        <w:t xml:space="preserve">Mr. Schellenberg </w:t>
      </w:r>
      <w:r w:rsidRPr="00952ECC">
        <w:rPr>
          <w:bCs/>
          <w:sz w:val="23"/>
          <w:szCs w:val="23"/>
        </w:rPr>
        <w:t xml:space="preserve">stated that he is correct. </w:t>
      </w:r>
    </w:p>
    <w:p w:rsidR="00A44B3B" w:rsidRPr="00952ECC" w:rsidRDefault="00A44B3B" w:rsidP="001B71F0">
      <w:pPr>
        <w:contextualSpacing/>
        <w:rPr>
          <w:b/>
          <w:bCs/>
          <w:sz w:val="23"/>
          <w:szCs w:val="23"/>
        </w:rPr>
      </w:pPr>
    </w:p>
    <w:p w:rsidR="001B71F0" w:rsidRPr="00952ECC" w:rsidRDefault="00A44B3B" w:rsidP="001B71F0">
      <w:pPr>
        <w:contextualSpacing/>
        <w:rPr>
          <w:bCs/>
          <w:sz w:val="23"/>
          <w:szCs w:val="23"/>
        </w:rPr>
      </w:pPr>
      <w:r w:rsidRPr="00952ECC">
        <w:rPr>
          <w:b/>
          <w:bCs/>
          <w:sz w:val="23"/>
          <w:szCs w:val="23"/>
        </w:rPr>
        <w:t xml:space="preserve">Mr. Thompson </w:t>
      </w:r>
      <w:r w:rsidRPr="00952ECC">
        <w:rPr>
          <w:bCs/>
          <w:sz w:val="23"/>
          <w:szCs w:val="23"/>
        </w:rPr>
        <w:t>asked if he has spoken with them about indemnifying the city and if they are okay with it.</w:t>
      </w:r>
      <w:r w:rsidRPr="00952ECC">
        <w:rPr>
          <w:b/>
          <w:bCs/>
          <w:sz w:val="23"/>
          <w:szCs w:val="23"/>
        </w:rPr>
        <w:t xml:space="preserve"> </w:t>
      </w:r>
    </w:p>
    <w:p w:rsidR="002C2962" w:rsidRPr="00952ECC" w:rsidRDefault="002C2962" w:rsidP="001B71F0">
      <w:pPr>
        <w:contextualSpacing/>
        <w:rPr>
          <w:b/>
          <w:bCs/>
          <w:sz w:val="23"/>
          <w:szCs w:val="23"/>
        </w:rPr>
      </w:pPr>
    </w:p>
    <w:p w:rsidR="001B71F0" w:rsidRPr="00952ECC" w:rsidRDefault="001B71F0" w:rsidP="001B71F0">
      <w:pPr>
        <w:contextualSpacing/>
        <w:rPr>
          <w:bCs/>
          <w:sz w:val="23"/>
          <w:szCs w:val="23"/>
        </w:rPr>
      </w:pPr>
      <w:r w:rsidRPr="00952ECC">
        <w:rPr>
          <w:b/>
          <w:bCs/>
          <w:sz w:val="23"/>
          <w:szCs w:val="23"/>
        </w:rPr>
        <w:t xml:space="preserve">Mr. Schellenberg </w:t>
      </w:r>
      <w:r w:rsidRPr="00952ECC">
        <w:rPr>
          <w:bCs/>
          <w:sz w:val="23"/>
          <w:szCs w:val="23"/>
        </w:rPr>
        <w:t>stated that</w:t>
      </w:r>
      <w:r w:rsidR="00A44B3B" w:rsidRPr="00952ECC">
        <w:rPr>
          <w:bCs/>
          <w:sz w:val="23"/>
          <w:szCs w:val="23"/>
        </w:rPr>
        <w:t xml:space="preserve"> he hasn’t spoken with them yet. </w:t>
      </w:r>
    </w:p>
    <w:p w:rsidR="00A44B3B" w:rsidRPr="00952ECC" w:rsidRDefault="00A44B3B" w:rsidP="001B71F0">
      <w:pPr>
        <w:contextualSpacing/>
        <w:rPr>
          <w:bCs/>
          <w:sz w:val="23"/>
          <w:szCs w:val="23"/>
        </w:rPr>
      </w:pPr>
    </w:p>
    <w:p w:rsidR="00A44B3B" w:rsidRPr="00952ECC" w:rsidRDefault="00A44B3B" w:rsidP="001B71F0">
      <w:pPr>
        <w:contextualSpacing/>
        <w:rPr>
          <w:bCs/>
          <w:sz w:val="23"/>
          <w:szCs w:val="23"/>
        </w:rPr>
      </w:pPr>
      <w:r w:rsidRPr="00952ECC">
        <w:rPr>
          <w:b/>
          <w:bCs/>
          <w:sz w:val="23"/>
          <w:szCs w:val="23"/>
        </w:rPr>
        <w:t>Mr. Nash</w:t>
      </w:r>
      <w:r w:rsidRPr="00952ECC">
        <w:rPr>
          <w:bCs/>
          <w:sz w:val="23"/>
          <w:szCs w:val="23"/>
        </w:rPr>
        <w:t xml:space="preserve"> asked why they need to acquire it if they are going to allow an encroachment. </w:t>
      </w:r>
    </w:p>
    <w:p w:rsidR="00A44B3B" w:rsidRPr="00952ECC" w:rsidRDefault="00A44B3B" w:rsidP="001B71F0">
      <w:pPr>
        <w:contextualSpacing/>
        <w:rPr>
          <w:bCs/>
          <w:sz w:val="23"/>
          <w:szCs w:val="23"/>
        </w:rPr>
      </w:pPr>
    </w:p>
    <w:p w:rsidR="00A44B3B" w:rsidRPr="00952ECC" w:rsidRDefault="00A44B3B" w:rsidP="001B71F0">
      <w:pPr>
        <w:contextualSpacing/>
        <w:rPr>
          <w:bCs/>
          <w:sz w:val="23"/>
          <w:szCs w:val="23"/>
        </w:rPr>
      </w:pPr>
      <w:r w:rsidRPr="00952ECC">
        <w:rPr>
          <w:b/>
          <w:bCs/>
          <w:sz w:val="23"/>
          <w:szCs w:val="23"/>
        </w:rPr>
        <w:t>Mr. Schellenberg</w:t>
      </w:r>
      <w:r w:rsidRPr="00952ECC">
        <w:rPr>
          <w:bCs/>
          <w:sz w:val="23"/>
          <w:szCs w:val="23"/>
        </w:rPr>
        <w:t xml:space="preserve"> stated that they need it to tie back into the existing asphalt and a few other locations. </w:t>
      </w:r>
    </w:p>
    <w:p w:rsidR="006A2B3F" w:rsidRPr="00952ECC" w:rsidRDefault="006A2B3F" w:rsidP="001B71F0">
      <w:pPr>
        <w:contextualSpacing/>
        <w:rPr>
          <w:bCs/>
          <w:sz w:val="23"/>
          <w:szCs w:val="23"/>
        </w:rPr>
      </w:pPr>
    </w:p>
    <w:p w:rsidR="006A2B3F" w:rsidRPr="00952ECC" w:rsidRDefault="006A2B3F" w:rsidP="001B71F0">
      <w:pPr>
        <w:contextualSpacing/>
        <w:rPr>
          <w:bCs/>
          <w:sz w:val="23"/>
          <w:szCs w:val="23"/>
        </w:rPr>
      </w:pPr>
      <w:r w:rsidRPr="00952ECC">
        <w:rPr>
          <w:b/>
          <w:bCs/>
          <w:sz w:val="23"/>
          <w:szCs w:val="23"/>
        </w:rPr>
        <w:t>Mr. Thompson</w:t>
      </w:r>
      <w:r w:rsidRPr="00952ECC">
        <w:rPr>
          <w:bCs/>
          <w:sz w:val="23"/>
          <w:szCs w:val="23"/>
        </w:rPr>
        <w:t xml:space="preserve"> asked if they wanted to have legal contact them about what the city is requiring of them. </w:t>
      </w:r>
    </w:p>
    <w:p w:rsidR="006A2B3F" w:rsidRPr="00952ECC" w:rsidRDefault="006A2B3F" w:rsidP="001B71F0">
      <w:pPr>
        <w:contextualSpacing/>
        <w:rPr>
          <w:bCs/>
          <w:sz w:val="23"/>
          <w:szCs w:val="23"/>
        </w:rPr>
      </w:pPr>
    </w:p>
    <w:p w:rsidR="006A2B3F" w:rsidRPr="00952ECC" w:rsidRDefault="006A2B3F" w:rsidP="001B71F0">
      <w:pPr>
        <w:contextualSpacing/>
        <w:rPr>
          <w:bCs/>
          <w:sz w:val="23"/>
          <w:szCs w:val="23"/>
        </w:rPr>
      </w:pPr>
      <w:r w:rsidRPr="00952ECC">
        <w:rPr>
          <w:b/>
          <w:bCs/>
          <w:sz w:val="23"/>
          <w:szCs w:val="23"/>
        </w:rPr>
        <w:t>Mr. Schellenberg</w:t>
      </w:r>
      <w:r w:rsidRPr="00952ECC">
        <w:rPr>
          <w:bCs/>
          <w:sz w:val="23"/>
          <w:szCs w:val="23"/>
        </w:rPr>
        <w:t xml:space="preserve"> stated that he can have the appraisers do that. </w:t>
      </w:r>
    </w:p>
    <w:p w:rsidR="00FF4358" w:rsidRPr="00952ECC" w:rsidRDefault="00FF4358" w:rsidP="001B71F0">
      <w:pPr>
        <w:contextualSpacing/>
        <w:rPr>
          <w:bCs/>
          <w:sz w:val="23"/>
          <w:szCs w:val="23"/>
        </w:rPr>
      </w:pPr>
    </w:p>
    <w:p w:rsidR="00FF4358" w:rsidRPr="00952ECC" w:rsidRDefault="00FF4358" w:rsidP="001B71F0">
      <w:pPr>
        <w:contextualSpacing/>
        <w:rPr>
          <w:bCs/>
          <w:sz w:val="23"/>
          <w:szCs w:val="23"/>
        </w:rPr>
      </w:pPr>
      <w:r w:rsidRPr="00952ECC">
        <w:rPr>
          <w:b/>
          <w:bCs/>
          <w:sz w:val="23"/>
          <w:szCs w:val="23"/>
        </w:rPr>
        <w:t>Mrs. Cotner-Bailey</w:t>
      </w:r>
      <w:r w:rsidRPr="00952ECC">
        <w:rPr>
          <w:bCs/>
          <w:sz w:val="23"/>
          <w:szCs w:val="23"/>
        </w:rPr>
        <w:t xml:space="preserve"> stated that she would feel more comfortable if this was reviewed by legal as well. </w:t>
      </w:r>
    </w:p>
    <w:p w:rsidR="005F7976" w:rsidRPr="00952ECC" w:rsidRDefault="005F7976" w:rsidP="005F7976">
      <w:pPr>
        <w:pStyle w:val="Level1"/>
        <w:tabs>
          <w:tab w:val="clear" w:pos="1080"/>
          <w:tab w:val="left" w:pos="-1440"/>
        </w:tabs>
        <w:ind w:left="0" w:firstLine="0"/>
        <w:rPr>
          <w:b/>
          <w:sz w:val="23"/>
          <w:szCs w:val="23"/>
          <w:u w:val="single"/>
        </w:rPr>
      </w:pPr>
      <w:r w:rsidRPr="00952ECC">
        <w:rPr>
          <w:b/>
          <w:sz w:val="23"/>
          <w:szCs w:val="23"/>
        </w:rPr>
        <w:lastRenderedPageBreak/>
        <w:t xml:space="preserve">Mr. Thompson moved to approve subject to review by legal and agreement to indemnify </w:t>
      </w:r>
      <w:r w:rsidR="00A44B3B" w:rsidRPr="00952ECC">
        <w:rPr>
          <w:b/>
          <w:sz w:val="23"/>
          <w:szCs w:val="23"/>
        </w:rPr>
        <w:t xml:space="preserve">the </w:t>
      </w:r>
      <w:r w:rsidRPr="00952ECC">
        <w:rPr>
          <w:b/>
          <w:sz w:val="23"/>
          <w:szCs w:val="23"/>
        </w:rPr>
        <w:t xml:space="preserve">city, Mrs. Cotner-Bailey second, motion carries. </w:t>
      </w:r>
    </w:p>
    <w:p w:rsidR="001E3189" w:rsidRPr="00952ECC" w:rsidRDefault="001E3189" w:rsidP="001E3189">
      <w:pPr>
        <w:pStyle w:val="ListParagraph"/>
        <w:ind w:left="0"/>
        <w:contextualSpacing/>
        <w:rPr>
          <w:b/>
          <w:bCs/>
          <w:sz w:val="23"/>
          <w:szCs w:val="23"/>
        </w:rPr>
      </w:pPr>
    </w:p>
    <w:p w:rsidR="001E3189" w:rsidRPr="00952ECC" w:rsidRDefault="001E3189" w:rsidP="001E3189">
      <w:pPr>
        <w:rPr>
          <w:b/>
          <w:bCs/>
          <w:sz w:val="23"/>
          <w:szCs w:val="23"/>
          <w:u w:val="single"/>
        </w:rPr>
      </w:pPr>
      <w:r w:rsidRPr="00952ECC">
        <w:rPr>
          <w:b/>
          <w:bCs/>
          <w:sz w:val="23"/>
          <w:szCs w:val="23"/>
          <w:u w:val="single"/>
        </w:rPr>
        <w:t>COMMUNICATIONS – PUBLIC:</w:t>
      </w:r>
    </w:p>
    <w:p w:rsidR="00FE4259" w:rsidRPr="00952ECC" w:rsidRDefault="00FE4259" w:rsidP="001E3189">
      <w:pPr>
        <w:rPr>
          <w:b/>
          <w:bCs/>
          <w:sz w:val="23"/>
          <w:szCs w:val="23"/>
          <w:u w:val="single"/>
        </w:rPr>
      </w:pPr>
    </w:p>
    <w:p w:rsidR="00FE4259" w:rsidRPr="00952ECC" w:rsidRDefault="00C9217A" w:rsidP="001E3189">
      <w:pPr>
        <w:rPr>
          <w:b/>
          <w:bCs/>
          <w:sz w:val="23"/>
          <w:szCs w:val="23"/>
        </w:rPr>
      </w:pPr>
      <w:r w:rsidRPr="00952ECC">
        <w:rPr>
          <w:b/>
          <w:bCs/>
          <w:sz w:val="23"/>
          <w:szCs w:val="23"/>
        </w:rPr>
        <w:t>Jean</w:t>
      </w:r>
      <w:r w:rsidR="00FE4259" w:rsidRPr="00952ECC">
        <w:rPr>
          <w:b/>
          <w:bCs/>
          <w:sz w:val="23"/>
          <w:szCs w:val="23"/>
        </w:rPr>
        <w:t xml:space="preserve"> Ja</w:t>
      </w:r>
      <w:r w:rsidR="006A068A" w:rsidRPr="00952ECC">
        <w:rPr>
          <w:b/>
          <w:bCs/>
          <w:sz w:val="23"/>
          <w:szCs w:val="23"/>
        </w:rPr>
        <w:t>k</w:t>
      </w:r>
      <w:r w:rsidR="00FE4259" w:rsidRPr="00952ECC">
        <w:rPr>
          <w:b/>
          <w:bCs/>
          <w:sz w:val="23"/>
          <w:szCs w:val="23"/>
        </w:rPr>
        <w:t xml:space="preserve">ob </w:t>
      </w:r>
      <w:r w:rsidR="00FE4259" w:rsidRPr="00952ECC">
        <w:rPr>
          <w:bCs/>
          <w:sz w:val="23"/>
          <w:szCs w:val="23"/>
        </w:rPr>
        <w:t xml:space="preserve">stated that she lives </w:t>
      </w:r>
      <w:r w:rsidR="008D4870">
        <w:rPr>
          <w:bCs/>
          <w:sz w:val="23"/>
          <w:szCs w:val="23"/>
        </w:rPr>
        <w:t xml:space="preserve">on </w:t>
      </w:r>
      <w:r w:rsidR="002D48A7" w:rsidRPr="00952ECC">
        <w:rPr>
          <w:bCs/>
          <w:sz w:val="23"/>
          <w:szCs w:val="23"/>
        </w:rPr>
        <w:t>Clara Lee Court and</w:t>
      </w:r>
      <w:r w:rsidR="006A068A" w:rsidRPr="00952ECC">
        <w:rPr>
          <w:bCs/>
          <w:sz w:val="23"/>
          <w:szCs w:val="23"/>
        </w:rPr>
        <w:t xml:space="preserve"> across from them is a stop sign before you get to Kent towards the top of the hill, but before you get to the hill. </w:t>
      </w:r>
      <w:r w:rsidR="002D48A7" w:rsidRPr="00952ECC">
        <w:rPr>
          <w:bCs/>
          <w:sz w:val="23"/>
          <w:szCs w:val="23"/>
        </w:rPr>
        <w:t xml:space="preserve"> </w:t>
      </w:r>
      <w:r w:rsidR="006A068A" w:rsidRPr="00952ECC">
        <w:rPr>
          <w:bCs/>
          <w:sz w:val="23"/>
          <w:szCs w:val="23"/>
        </w:rPr>
        <w:t xml:space="preserve">She asked to have the stop sign moved to the other side of Clara Lee Court so that people will stop before they get to the street because of the limited view when traveling up over the hill. She stated that it is very dangerous during the day time especially because you can’t see if a vehicle is coming up the hill and they would like to move it before someone gets seriously injured. </w:t>
      </w:r>
      <w:r w:rsidR="00FE4259" w:rsidRPr="00952ECC">
        <w:rPr>
          <w:b/>
          <w:bCs/>
          <w:sz w:val="23"/>
          <w:szCs w:val="23"/>
        </w:rPr>
        <w:t xml:space="preserve"> </w:t>
      </w:r>
    </w:p>
    <w:p w:rsidR="00BC3E0D" w:rsidRPr="00952ECC" w:rsidRDefault="00BC3E0D" w:rsidP="001E3189">
      <w:pPr>
        <w:rPr>
          <w:b/>
          <w:bCs/>
          <w:sz w:val="23"/>
          <w:szCs w:val="23"/>
        </w:rPr>
      </w:pPr>
    </w:p>
    <w:p w:rsidR="00BC3E0D" w:rsidRPr="00952ECC" w:rsidRDefault="00BC3E0D" w:rsidP="001E3189">
      <w:pPr>
        <w:rPr>
          <w:bCs/>
          <w:sz w:val="23"/>
          <w:szCs w:val="23"/>
        </w:rPr>
      </w:pPr>
      <w:r w:rsidRPr="00952ECC">
        <w:rPr>
          <w:b/>
          <w:bCs/>
          <w:sz w:val="23"/>
          <w:szCs w:val="23"/>
        </w:rPr>
        <w:t xml:space="preserve">Mr. Nash </w:t>
      </w:r>
      <w:r w:rsidRPr="00952ECC">
        <w:rPr>
          <w:bCs/>
          <w:sz w:val="23"/>
          <w:szCs w:val="23"/>
        </w:rPr>
        <w:t xml:space="preserve">stated that they will send someone out to look at it and then they will get back with her. </w:t>
      </w:r>
    </w:p>
    <w:p w:rsidR="009C6CD5" w:rsidRPr="00952ECC" w:rsidRDefault="009C6CD5" w:rsidP="001E3189">
      <w:pPr>
        <w:rPr>
          <w:b/>
          <w:bCs/>
          <w:sz w:val="23"/>
          <w:szCs w:val="23"/>
        </w:rPr>
      </w:pPr>
    </w:p>
    <w:p w:rsidR="009C6CD5" w:rsidRPr="00952ECC" w:rsidRDefault="009C6CD5" w:rsidP="001E3189">
      <w:pPr>
        <w:rPr>
          <w:bCs/>
          <w:sz w:val="23"/>
          <w:szCs w:val="23"/>
        </w:rPr>
      </w:pPr>
      <w:r w:rsidRPr="00952ECC">
        <w:rPr>
          <w:b/>
          <w:bCs/>
          <w:sz w:val="23"/>
          <w:szCs w:val="23"/>
        </w:rPr>
        <w:t>Sean Burton</w:t>
      </w:r>
      <w:r w:rsidR="006F358A" w:rsidRPr="00952ECC">
        <w:rPr>
          <w:b/>
          <w:bCs/>
          <w:sz w:val="23"/>
          <w:szCs w:val="23"/>
        </w:rPr>
        <w:t>,</w:t>
      </w:r>
      <w:r w:rsidRPr="00952ECC">
        <w:rPr>
          <w:b/>
          <w:bCs/>
          <w:sz w:val="23"/>
          <w:szCs w:val="23"/>
        </w:rPr>
        <w:t xml:space="preserve"> </w:t>
      </w:r>
      <w:r w:rsidRPr="00952ECC">
        <w:rPr>
          <w:bCs/>
          <w:sz w:val="23"/>
          <w:szCs w:val="23"/>
        </w:rPr>
        <w:t>senior exec</w:t>
      </w:r>
      <w:r w:rsidR="002D48A7" w:rsidRPr="00952ECC">
        <w:rPr>
          <w:bCs/>
          <w:sz w:val="23"/>
          <w:szCs w:val="23"/>
        </w:rPr>
        <w:t>utive</w:t>
      </w:r>
      <w:r w:rsidRPr="00952ECC">
        <w:rPr>
          <w:bCs/>
          <w:sz w:val="23"/>
          <w:szCs w:val="23"/>
        </w:rPr>
        <w:t xml:space="preserve"> </w:t>
      </w:r>
      <w:r w:rsidR="006F358A" w:rsidRPr="00952ECC">
        <w:rPr>
          <w:bCs/>
          <w:sz w:val="23"/>
          <w:szCs w:val="23"/>
        </w:rPr>
        <w:t>for Ville TV Network Studios, presented the board with a treatment plan for a film that they would</w:t>
      </w:r>
      <w:r w:rsidRPr="00952ECC">
        <w:rPr>
          <w:bCs/>
          <w:sz w:val="23"/>
          <w:szCs w:val="23"/>
        </w:rPr>
        <w:t xml:space="preserve"> like </w:t>
      </w:r>
      <w:r w:rsidR="006F358A" w:rsidRPr="00952ECC">
        <w:rPr>
          <w:bCs/>
          <w:sz w:val="23"/>
          <w:szCs w:val="23"/>
        </w:rPr>
        <w:t>to shoot</w:t>
      </w:r>
      <w:r w:rsidRPr="00952ECC">
        <w:rPr>
          <w:bCs/>
          <w:sz w:val="23"/>
          <w:szCs w:val="23"/>
        </w:rPr>
        <w:t xml:space="preserve"> in New Albany</w:t>
      </w:r>
      <w:r w:rsidR="006F358A" w:rsidRPr="00952ECC">
        <w:rPr>
          <w:bCs/>
          <w:sz w:val="23"/>
          <w:szCs w:val="23"/>
        </w:rPr>
        <w:t xml:space="preserve">. He </w:t>
      </w:r>
      <w:r w:rsidR="006A068A" w:rsidRPr="00952ECC">
        <w:rPr>
          <w:bCs/>
          <w:sz w:val="23"/>
          <w:szCs w:val="23"/>
        </w:rPr>
        <w:t>explained</w:t>
      </w:r>
      <w:r w:rsidR="006F358A" w:rsidRPr="00952ECC">
        <w:rPr>
          <w:bCs/>
          <w:sz w:val="23"/>
          <w:szCs w:val="23"/>
        </w:rPr>
        <w:t xml:space="preserve"> that they will be</w:t>
      </w:r>
      <w:r w:rsidRPr="00952ECC">
        <w:rPr>
          <w:bCs/>
          <w:sz w:val="23"/>
          <w:szCs w:val="23"/>
        </w:rPr>
        <w:t xml:space="preserve"> shooting a scene </w:t>
      </w:r>
      <w:r w:rsidR="006F358A" w:rsidRPr="00952ECC">
        <w:rPr>
          <w:bCs/>
          <w:sz w:val="23"/>
          <w:szCs w:val="23"/>
        </w:rPr>
        <w:t xml:space="preserve">at the </w:t>
      </w:r>
      <w:r w:rsidRPr="00952ECC">
        <w:rPr>
          <w:bCs/>
          <w:sz w:val="23"/>
          <w:szCs w:val="23"/>
        </w:rPr>
        <w:t>bank building on Main Street</w:t>
      </w:r>
      <w:r w:rsidR="006F358A" w:rsidRPr="00952ECC">
        <w:rPr>
          <w:bCs/>
          <w:sz w:val="23"/>
          <w:szCs w:val="23"/>
        </w:rPr>
        <w:t xml:space="preserve"> </w:t>
      </w:r>
      <w:r w:rsidR="006A068A" w:rsidRPr="00952ECC">
        <w:rPr>
          <w:bCs/>
          <w:sz w:val="23"/>
          <w:szCs w:val="23"/>
        </w:rPr>
        <w:t>and at</w:t>
      </w:r>
      <w:r w:rsidR="006F358A" w:rsidRPr="00952ECC">
        <w:rPr>
          <w:bCs/>
          <w:sz w:val="23"/>
          <w:szCs w:val="23"/>
        </w:rPr>
        <w:t xml:space="preserve"> the Floyd Country Brewing Company, and they</w:t>
      </w:r>
      <w:r w:rsidRPr="00952ECC">
        <w:rPr>
          <w:bCs/>
          <w:sz w:val="23"/>
          <w:szCs w:val="23"/>
        </w:rPr>
        <w:t xml:space="preserve"> would like to </w:t>
      </w:r>
      <w:r w:rsidR="00BC3E0D" w:rsidRPr="00952ECC">
        <w:rPr>
          <w:bCs/>
          <w:sz w:val="23"/>
          <w:szCs w:val="23"/>
        </w:rPr>
        <w:t xml:space="preserve">incorporate more of New Albany into the entire series. He stated that they have received positive response from local businesses and they want to be able to sink some of their budget into the community. He explained that this plan is just to introduce themselves to the board and eventually they will come back and ask for a street closure and would love to be able to utilize police vehicles. </w:t>
      </w:r>
      <w:r w:rsidR="00CB776A" w:rsidRPr="00952ECC">
        <w:rPr>
          <w:bCs/>
          <w:sz w:val="23"/>
          <w:szCs w:val="23"/>
        </w:rPr>
        <w:t xml:space="preserve">He stated that this will be happening at the end of March into the beginning of April and they will come back to the board as more details emerge. </w:t>
      </w:r>
    </w:p>
    <w:p w:rsidR="009C6CD5" w:rsidRPr="00952ECC" w:rsidRDefault="009C6CD5" w:rsidP="001E3189">
      <w:pPr>
        <w:rPr>
          <w:bCs/>
          <w:sz w:val="23"/>
          <w:szCs w:val="23"/>
        </w:rPr>
      </w:pPr>
    </w:p>
    <w:p w:rsidR="009C6CD5" w:rsidRPr="00952ECC" w:rsidRDefault="009C6CD5" w:rsidP="001E3189">
      <w:pPr>
        <w:rPr>
          <w:bCs/>
          <w:sz w:val="23"/>
          <w:szCs w:val="23"/>
        </w:rPr>
      </w:pPr>
      <w:r w:rsidRPr="00952ECC">
        <w:rPr>
          <w:b/>
          <w:bCs/>
          <w:sz w:val="23"/>
          <w:szCs w:val="23"/>
        </w:rPr>
        <w:t>Police Chief Bailey</w:t>
      </w:r>
      <w:r w:rsidRPr="00952ECC">
        <w:rPr>
          <w:bCs/>
          <w:sz w:val="23"/>
          <w:szCs w:val="23"/>
        </w:rPr>
        <w:t xml:space="preserve"> stated that he has lots of questions and concerns and ask that </w:t>
      </w:r>
      <w:r w:rsidR="002D48A7" w:rsidRPr="00952ECC">
        <w:rPr>
          <w:bCs/>
          <w:sz w:val="23"/>
          <w:szCs w:val="23"/>
        </w:rPr>
        <w:t xml:space="preserve">Mr. Burton </w:t>
      </w:r>
      <w:r w:rsidRPr="00952ECC">
        <w:rPr>
          <w:bCs/>
          <w:sz w:val="23"/>
          <w:szCs w:val="23"/>
        </w:rPr>
        <w:t xml:space="preserve">meet with </w:t>
      </w:r>
      <w:r w:rsidR="002D48A7" w:rsidRPr="00952ECC">
        <w:rPr>
          <w:bCs/>
          <w:sz w:val="23"/>
          <w:szCs w:val="23"/>
        </w:rPr>
        <w:t xml:space="preserve">him before the board makes any decisions. </w:t>
      </w:r>
    </w:p>
    <w:p w:rsidR="001E3189" w:rsidRPr="00952ECC" w:rsidRDefault="001E3189" w:rsidP="001E3189">
      <w:pPr>
        <w:rPr>
          <w:b/>
          <w:bCs/>
          <w:sz w:val="23"/>
          <w:szCs w:val="23"/>
          <w:u w:val="single"/>
        </w:rPr>
      </w:pPr>
    </w:p>
    <w:p w:rsidR="001E3189" w:rsidRPr="00952ECC" w:rsidRDefault="001E3189" w:rsidP="001E3189">
      <w:pPr>
        <w:rPr>
          <w:b/>
          <w:bCs/>
          <w:sz w:val="23"/>
          <w:szCs w:val="23"/>
          <w:u w:val="single"/>
        </w:rPr>
      </w:pPr>
      <w:r w:rsidRPr="00952ECC">
        <w:rPr>
          <w:b/>
          <w:bCs/>
          <w:sz w:val="23"/>
          <w:szCs w:val="23"/>
          <w:u w:val="single"/>
        </w:rPr>
        <w:t>OLD BUSINESS:</w:t>
      </w:r>
    </w:p>
    <w:p w:rsidR="001E3189" w:rsidRPr="00952ECC" w:rsidRDefault="001E3189" w:rsidP="001E3189">
      <w:pPr>
        <w:rPr>
          <w:b/>
          <w:bCs/>
          <w:sz w:val="23"/>
          <w:szCs w:val="23"/>
          <w:u w:val="single"/>
        </w:rPr>
      </w:pPr>
    </w:p>
    <w:p w:rsidR="001E3189" w:rsidRPr="00952ECC" w:rsidRDefault="001E3189" w:rsidP="001E3189">
      <w:pPr>
        <w:rPr>
          <w:b/>
          <w:bCs/>
          <w:sz w:val="23"/>
          <w:szCs w:val="23"/>
          <w:u w:val="single"/>
        </w:rPr>
      </w:pPr>
      <w:r w:rsidRPr="00952ECC">
        <w:rPr>
          <w:b/>
          <w:bCs/>
          <w:sz w:val="23"/>
          <w:szCs w:val="23"/>
          <w:u w:val="single"/>
        </w:rPr>
        <w:t>TABLED ITEMS:</w:t>
      </w:r>
    </w:p>
    <w:p w:rsidR="001E3189" w:rsidRPr="00952ECC" w:rsidRDefault="001E3189" w:rsidP="001E3189">
      <w:pPr>
        <w:ind w:left="705"/>
        <w:rPr>
          <w:b/>
          <w:bCs/>
          <w:sz w:val="23"/>
          <w:szCs w:val="23"/>
        </w:rPr>
      </w:pPr>
    </w:p>
    <w:p w:rsidR="001E3189" w:rsidRPr="00952ECC" w:rsidRDefault="001E3189" w:rsidP="001E3189">
      <w:pPr>
        <w:pStyle w:val="Level1"/>
        <w:tabs>
          <w:tab w:val="clear" w:pos="1080"/>
          <w:tab w:val="left" w:pos="-1440"/>
        </w:tabs>
        <w:ind w:left="0" w:firstLine="0"/>
        <w:rPr>
          <w:b/>
          <w:sz w:val="23"/>
          <w:szCs w:val="23"/>
          <w:u w:val="single"/>
        </w:rPr>
      </w:pPr>
      <w:r w:rsidRPr="00952ECC">
        <w:rPr>
          <w:b/>
          <w:sz w:val="23"/>
          <w:szCs w:val="23"/>
          <w:u w:val="single"/>
        </w:rPr>
        <w:t>COMMUNICATIONS - CITY OFFICIALS:</w:t>
      </w:r>
    </w:p>
    <w:p w:rsidR="001E3189" w:rsidRPr="00952ECC" w:rsidRDefault="001E3189" w:rsidP="001E3189">
      <w:pPr>
        <w:pStyle w:val="Level1"/>
        <w:tabs>
          <w:tab w:val="clear" w:pos="1080"/>
          <w:tab w:val="left" w:pos="-1440"/>
        </w:tabs>
        <w:ind w:left="0" w:firstLine="0"/>
        <w:rPr>
          <w:b/>
          <w:sz w:val="23"/>
          <w:szCs w:val="23"/>
          <w:u w:val="single"/>
        </w:rPr>
      </w:pPr>
    </w:p>
    <w:p w:rsidR="001E3189" w:rsidRPr="00952ECC" w:rsidRDefault="001B71F0" w:rsidP="001E3189">
      <w:pPr>
        <w:pStyle w:val="Level1"/>
        <w:numPr>
          <w:ilvl w:val="0"/>
          <w:numId w:val="1"/>
        </w:numPr>
        <w:tabs>
          <w:tab w:val="left" w:pos="-1440"/>
        </w:tabs>
        <w:rPr>
          <w:b/>
          <w:sz w:val="23"/>
          <w:szCs w:val="23"/>
          <w:u w:val="single"/>
        </w:rPr>
      </w:pPr>
      <w:r w:rsidRPr="00952ECC">
        <w:rPr>
          <w:b/>
          <w:sz w:val="23"/>
          <w:szCs w:val="23"/>
        </w:rPr>
        <w:t xml:space="preserve">Courtney Lewis re: Event Permit Requests </w:t>
      </w:r>
      <w:r w:rsidRPr="00952ECC">
        <w:rPr>
          <w:b/>
          <w:sz w:val="23"/>
          <w:szCs w:val="23"/>
        </w:rPr>
        <w:br/>
      </w:r>
    </w:p>
    <w:p w:rsidR="005F7976" w:rsidRPr="00952ECC" w:rsidRDefault="005F7976" w:rsidP="005F7976">
      <w:pPr>
        <w:pStyle w:val="Level1"/>
        <w:tabs>
          <w:tab w:val="clear" w:pos="1080"/>
          <w:tab w:val="left" w:pos="-1440"/>
        </w:tabs>
        <w:ind w:left="0" w:firstLine="0"/>
        <w:rPr>
          <w:sz w:val="23"/>
          <w:szCs w:val="23"/>
        </w:rPr>
      </w:pPr>
      <w:r w:rsidRPr="00952ECC">
        <w:rPr>
          <w:b/>
          <w:sz w:val="23"/>
          <w:szCs w:val="23"/>
        </w:rPr>
        <w:t xml:space="preserve">Ms. Lewis </w:t>
      </w:r>
      <w:r w:rsidRPr="00952ECC">
        <w:rPr>
          <w:sz w:val="23"/>
          <w:szCs w:val="23"/>
        </w:rPr>
        <w:t>presented the follow permit requests for the board to approve:</w:t>
      </w:r>
    </w:p>
    <w:p w:rsidR="005F7976" w:rsidRPr="00952ECC" w:rsidRDefault="005F7976" w:rsidP="005F7976">
      <w:pPr>
        <w:pStyle w:val="Level1"/>
        <w:tabs>
          <w:tab w:val="clear" w:pos="1080"/>
          <w:tab w:val="left" w:pos="-1440"/>
        </w:tabs>
        <w:ind w:left="0" w:firstLine="0"/>
        <w:rPr>
          <w:b/>
          <w:sz w:val="23"/>
          <w:szCs w:val="23"/>
        </w:rPr>
      </w:pPr>
    </w:p>
    <w:p w:rsidR="009C6CD5" w:rsidRPr="00952ECC" w:rsidRDefault="001B71F0" w:rsidP="005F7976">
      <w:pPr>
        <w:pStyle w:val="Level1"/>
        <w:tabs>
          <w:tab w:val="clear" w:pos="1080"/>
          <w:tab w:val="left" w:pos="-1440"/>
        </w:tabs>
        <w:ind w:left="0" w:firstLine="0"/>
        <w:rPr>
          <w:sz w:val="23"/>
          <w:szCs w:val="23"/>
        </w:rPr>
      </w:pPr>
      <w:r w:rsidRPr="00952ECC">
        <w:rPr>
          <w:b/>
          <w:sz w:val="23"/>
          <w:szCs w:val="23"/>
        </w:rPr>
        <w:t xml:space="preserve">Floyd Memorial Hospital </w:t>
      </w:r>
      <w:r w:rsidR="005F7976" w:rsidRPr="00952ECC">
        <w:rPr>
          <w:sz w:val="23"/>
          <w:szCs w:val="23"/>
        </w:rPr>
        <w:t>re: use of the amphitheater on May 20</w:t>
      </w:r>
      <w:r w:rsidR="005F7976" w:rsidRPr="00952ECC">
        <w:rPr>
          <w:sz w:val="23"/>
          <w:szCs w:val="23"/>
          <w:vertAlign w:val="superscript"/>
        </w:rPr>
        <w:t>th</w:t>
      </w:r>
      <w:r w:rsidR="005F7976" w:rsidRPr="00952ECC">
        <w:rPr>
          <w:sz w:val="23"/>
          <w:szCs w:val="23"/>
        </w:rPr>
        <w:t xml:space="preserve"> for an Addiction Awareness Walk. She stated that they would like to use the space from 6:00 a.m. to 2:00 p.m. and that includes setup and tear down. </w:t>
      </w:r>
      <w:r w:rsidR="009C6CD5" w:rsidRPr="00952ECC">
        <w:rPr>
          <w:sz w:val="23"/>
          <w:szCs w:val="23"/>
        </w:rPr>
        <w:t xml:space="preserve">She added that she is working with Krisjans </w:t>
      </w:r>
      <w:r w:rsidR="006A068A" w:rsidRPr="00952ECC">
        <w:rPr>
          <w:sz w:val="23"/>
          <w:szCs w:val="23"/>
        </w:rPr>
        <w:t xml:space="preserve">Streips </w:t>
      </w:r>
      <w:r w:rsidR="0042256D" w:rsidRPr="00952ECC">
        <w:rPr>
          <w:sz w:val="23"/>
          <w:szCs w:val="23"/>
        </w:rPr>
        <w:t xml:space="preserve">for an alternate route for the 5K events since the greenway is closed and as soon as they have that finalized she will bring it back to the board. </w:t>
      </w:r>
    </w:p>
    <w:p w:rsidR="009C6CD5" w:rsidRPr="00952ECC" w:rsidRDefault="009C6CD5" w:rsidP="005F7976">
      <w:pPr>
        <w:pStyle w:val="Level1"/>
        <w:tabs>
          <w:tab w:val="clear" w:pos="1080"/>
          <w:tab w:val="left" w:pos="-1440"/>
        </w:tabs>
        <w:ind w:left="0" w:firstLine="0"/>
        <w:rPr>
          <w:sz w:val="23"/>
          <w:szCs w:val="23"/>
        </w:rPr>
      </w:pPr>
    </w:p>
    <w:p w:rsidR="009C6CD5" w:rsidRPr="00952ECC" w:rsidRDefault="009C6CD5" w:rsidP="005F7976">
      <w:pPr>
        <w:pStyle w:val="Level1"/>
        <w:tabs>
          <w:tab w:val="clear" w:pos="1080"/>
          <w:tab w:val="left" w:pos="-1440"/>
        </w:tabs>
        <w:ind w:left="0" w:firstLine="0"/>
        <w:rPr>
          <w:sz w:val="23"/>
          <w:szCs w:val="23"/>
        </w:rPr>
      </w:pPr>
      <w:r w:rsidRPr="00952ECC">
        <w:rPr>
          <w:b/>
          <w:sz w:val="23"/>
          <w:szCs w:val="23"/>
        </w:rPr>
        <w:t>Mr. Nash</w:t>
      </w:r>
      <w:r w:rsidRPr="00952ECC">
        <w:rPr>
          <w:sz w:val="23"/>
          <w:szCs w:val="23"/>
        </w:rPr>
        <w:t xml:space="preserve"> asked </w:t>
      </w:r>
      <w:r w:rsidR="00952ECC" w:rsidRPr="00952ECC">
        <w:rPr>
          <w:sz w:val="23"/>
          <w:szCs w:val="23"/>
        </w:rPr>
        <w:t xml:space="preserve">if they will all be having these at the amphitheater. </w:t>
      </w:r>
    </w:p>
    <w:p w:rsidR="009C6CD5" w:rsidRPr="00952ECC" w:rsidRDefault="009C6CD5" w:rsidP="005F7976">
      <w:pPr>
        <w:pStyle w:val="Level1"/>
        <w:tabs>
          <w:tab w:val="clear" w:pos="1080"/>
          <w:tab w:val="left" w:pos="-1440"/>
        </w:tabs>
        <w:ind w:left="0" w:firstLine="0"/>
        <w:rPr>
          <w:sz w:val="23"/>
          <w:szCs w:val="23"/>
        </w:rPr>
      </w:pPr>
    </w:p>
    <w:p w:rsidR="009C6CD5" w:rsidRPr="00952ECC" w:rsidRDefault="009C6CD5" w:rsidP="005F7976">
      <w:pPr>
        <w:pStyle w:val="Level1"/>
        <w:tabs>
          <w:tab w:val="clear" w:pos="1080"/>
          <w:tab w:val="left" w:pos="-1440"/>
        </w:tabs>
        <w:ind w:left="0" w:firstLine="0"/>
        <w:rPr>
          <w:sz w:val="23"/>
          <w:szCs w:val="23"/>
        </w:rPr>
      </w:pPr>
      <w:r w:rsidRPr="00952ECC">
        <w:rPr>
          <w:b/>
          <w:sz w:val="23"/>
          <w:szCs w:val="23"/>
        </w:rPr>
        <w:t xml:space="preserve">Ms. Lewis </w:t>
      </w:r>
      <w:r w:rsidR="00952ECC" w:rsidRPr="00952ECC">
        <w:rPr>
          <w:sz w:val="23"/>
          <w:szCs w:val="23"/>
        </w:rPr>
        <w:t xml:space="preserve">stated that they will all start and stop at the amphitheater. </w:t>
      </w:r>
    </w:p>
    <w:p w:rsidR="009C6CD5" w:rsidRPr="00952ECC" w:rsidRDefault="009C6CD5" w:rsidP="005F7976">
      <w:pPr>
        <w:pStyle w:val="Level1"/>
        <w:tabs>
          <w:tab w:val="clear" w:pos="1080"/>
          <w:tab w:val="left" w:pos="-1440"/>
        </w:tabs>
        <w:ind w:left="0" w:firstLine="0"/>
        <w:rPr>
          <w:b/>
          <w:sz w:val="23"/>
          <w:szCs w:val="23"/>
        </w:rPr>
      </w:pPr>
    </w:p>
    <w:p w:rsidR="005F7976" w:rsidRPr="00952ECC" w:rsidRDefault="005F7976" w:rsidP="005F7976">
      <w:pPr>
        <w:pStyle w:val="Level1"/>
        <w:tabs>
          <w:tab w:val="clear" w:pos="1080"/>
          <w:tab w:val="left" w:pos="-1440"/>
        </w:tabs>
        <w:ind w:left="0" w:firstLine="0"/>
        <w:rPr>
          <w:b/>
          <w:sz w:val="23"/>
          <w:szCs w:val="23"/>
        </w:rPr>
      </w:pPr>
      <w:r w:rsidRPr="00952ECC">
        <w:rPr>
          <w:b/>
          <w:sz w:val="23"/>
          <w:szCs w:val="23"/>
        </w:rPr>
        <w:t xml:space="preserve">Open Door Youth Services </w:t>
      </w:r>
      <w:r w:rsidRPr="00952ECC">
        <w:rPr>
          <w:sz w:val="23"/>
          <w:szCs w:val="23"/>
        </w:rPr>
        <w:t>re: use of amphitheater</w:t>
      </w:r>
      <w:r w:rsidRPr="00952ECC">
        <w:rPr>
          <w:b/>
          <w:sz w:val="23"/>
          <w:szCs w:val="23"/>
        </w:rPr>
        <w:t xml:space="preserve"> </w:t>
      </w:r>
      <w:r w:rsidR="00586153" w:rsidRPr="00952ECC">
        <w:rPr>
          <w:sz w:val="23"/>
          <w:szCs w:val="23"/>
        </w:rPr>
        <w:t>on April 8</w:t>
      </w:r>
      <w:r w:rsidR="00586153" w:rsidRPr="00952ECC">
        <w:rPr>
          <w:sz w:val="23"/>
          <w:szCs w:val="23"/>
          <w:vertAlign w:val="superscript"/>
        </w:rPr>
        <w:t>th</w:t>
      </w:r>
      <w:r w:rsidR="00586153" w:rsidRPr="00952ECC">
        <w:rPr>
          <w:sz w:val="23"/>
          <w:szCs w:val="23"/>
        </w:rPr>
        <w:t xml:space="preserve"> for the Vince Klein Run like a Superhero 5K. She stated that the</w:t>
      </w:r>
      <w:r w:rsidR="008D4870">
        <w:rPr>
          <w:sz w:val="23"/>
          <w:szCs w:val="23"/>
        </w:rPr>
        <w:t>y</w:t>
      </w:r>
      <w:r w:rsidR="00586153" w:rsidRPr="00952ECC">
        <w:rPr>
          <w:sz w:val="23"/>
          <w:szCs w:val="23"/>
        </w:rPr>
        <w:t xml:space="preserve"> would like to use the space</w:t>
      </w:r>
      <w:r w:rsidR="009C6CD5" w:rsidRPr="00952ECC">
        <w:rPr>
          <w:sz w:val="23"/>
          <w:szCs w:val="23"/>
        </w:rPr>
        <w:t xml:space="preserve"> from 7:00 a.m.-1:30 p.m. and that includes set up and tear down.</w:t>
      </w:r>
      <w:r w:rsidR="009C6CD5" w:rsidRPr="00952ECC">
        <w:rPr>
          <w:b/>
          <w:sz w:val="23"/>
          <w:szCs w:val="23"/>
        </w:rPr>
        <w:t xml:space="preserve"> </w:t>
      </w:r>
    </w:p>
    <w:p w:rsidR="009C6CD5" w:rsidRPr="00952ECC" w:rsidRDefault="009C6CD5" w:rsidP="005F7976">
      <w:pPr>
        <w:pStyle w:val="Level1"/>
        <w:tabs>
          <w:tab w:val="clear" w:pos="1080"/>
          <w:tab w:val="left" w:pos="-1440"/>
        </w:tabs>
        <w:ind w:left="0" w:firstLine="0"/>
        <w:rPr>
          <w:b/>
          <w:sz w:val="23"/>
          <w:szCs w:val="23"/>
        </w:rPr>
      </w:pPr>
    </w:p>
    <w:p w:rsidR="001B71F0" w:rsidRPr="00952ECC" w:rsidRDefault="001B71F0" w:rsidP="005F7976">
      <w:pPr>
        <w:pStyle w:val="Level1"/>
        <w:tabs>
          <w:tab w:val="clear" w:pos="1080"/>
          <w:tab w:val="left" w:pos="-1440"/>
        </w:tabs>
        <w:ind w:left="0" w:firstLine="0"/>
        <w:rPr>
          <w:sz w:val="23"/>
          <w:szCs w:val="23"/>
        </w:rPr>
      </w:pPr>
      <w:proofErr w:type="spellStart"/>
      <w:r w:rsidRPr="00952ECC">
        <w:rPr>
          <w:b/>
          <w:sz w:val="23"/>
          <w:szCs w:val="23"/>
        </w:rPr>
        <w:t>Pfrimmer’s</w:t>
      </w:r>
      <w:proofErr w:type="spellEnd"/>
      <w:r w:rsidRPr="00952ECC">
        <w:rPr>
          <w:b/>
          <w:sz w:val="23"/>
          <w:szCs w:val="23"/>
        </w:rPr>
        <w:t xml:space="preserve"> Chapel </w:t>
      </w:r>
      <w:r w:rsidR="005F7976" w:rsidRPr="00952ECC">
        <w:rPr>
          <w:sz w:val="23"/>
          <w:szCs w:val="23"/>
        </w:rPr>
        <w:t>re:</w:t>
      </w:r>
      <w:r w:rsidR="005F7976" w:rsidRPr="00952ECC">
        <w:rPr>
          <w:b/>
          <w:sz w:val="23"/>
          <w:szCs w:val="23"/>
        </w:rPr>
        <w:t xml:space="preserve"> </w:t>
      </w:r>
      <w:r w:rsidR="009C6CD5" w:rsidRPr="00952ECC">
        <w:rPr>
          <w:sz w:val="23"/>
          <w:szCs w:val="23"/>
        </w:rPr>
        <w:t>use of amphitheater on October 21</w:t>
      </w:r>
      <w:r w:rsidR="009C6CD5" w:rsidRPr="00952ECC">
        <w:rPr>
          <w:sz w:val="23"/>
          <w:szCs w:val="23"/>
          <w:vertAlign w:val="superscript"/>
        </w:rPr>
        <w:t>st</w:t>
      </w:r>
      <w:r w:rsidR="009C6CD5" w:rsidRPr="00952ECC">
        <w:rPr>
          <w:sz w:val="23"/>
          <w:szCs w:val="23"/>
        </w:rPr>
        <w:t xml:space="preserve"> for the Worship Experience which is a day of worship and gospel concert. She stated that they would like to use the space from </w:t>
      </w:r>
      <w:r w:rsidR="008D4870">
        <w:rPr>
          <w:sz w:val="23"/>
          <w:szCs w:val="23"/>
        </w:rPr>
        <w:t xml:space="preserve">12:00 p.m. -12:30 a.m. </w:t>
      </w:r>
      <w:r w:rsidR="009C6CD5" w:rsidRPr="00952ECC">
        <w:rPr>
          <w:sz w:val="23"/>
          <w:szCs w:val="23"/>
        </w:rPr>
        <w:t xml:space="preserve">and that includes set up and tear down. </w:t>
      </w:r>
    </w:p>
    <w:p w:rsidR="009C6CD5" w:rsidRPr="00952ECC" w:rsidRDefault="009C6CD5" w:rsidP="005F7976">
      <w:pPr>
        <w:pStyle w:val="Level1"/>
        <w:tabs>
          <w:tab w:val="clear" w:pos="1080"/>
          <w:tab w:val="left" w:pos="-1440"/>
        </w:tabs>
        <w:ind w:left="0" w:firstLine="0"/>
        <w:rPr>
          <w:b/>
          <w:sz w:val="23"/>
          <w:szCs w:val="23"/>
        </w:rPr>
      </w:pPr>
    </w:p>
    <w:p w:rsidR="009C6CD5" w:rsidRPr="00952ECC" w:rsidRDefault="009C6CD5" w:rsidP="005F7976">
      <w:pPr>
        <w:pStyle w:val="Level1"/>
        <w:tabs>
          <w:tab w:val="clear" w:pos="1080"/>
          <w:tab w:val="left" w:pos="-1440"/>
        </w:tabs>
        <w:ind w:left="0" w:firstLine="0"/>
        <w:rPr>
          <w:sz w:val="23"/>
          <w:szCs w:val="23"/>
        </w:rPr>
      </w:pPr>
      <w:r w:rsidRPr="00952ECC">
        <w:rPr>
          <w:b/>
          <w:sz w:val="23"/>
          <w:szCs w:val="23"/>
        </w:rPr>
        <w:t xml:space="preserve">Mr. Nash </w:t>
      </w:r>
      <w:r w:rsidRPr="00952ECC">
        <w:rPr>
          <w:sz w:val="23"/>
          <w:szCs w:val="23"/>
        </w:rPr>
        <w:t>asked if all of these would need the restrooms</w:t>
      </w:r>
    </w:p>
    <w:p w:rsidR="009C6CD5" w:rsidRPr="00952ECC" w:rsidRDefault="009C6CD5" w:rsidP="005F7976">
      <w:pPr>
        <w:pStyle w:val="Level1"/>
        <w:tabs>
          <w:tab w:val="clear" w:pos="1080"/>
          <w:tab w:val="left" w:pos="-1440"/>
        </w:tabs>
        <w:ind w:left="0" w:firstLine="0"/>
        <w:rPr>
          <w:b/>
          <w:sz w:val="23"/>
          <w:szCs w:val="23"/>
        </w:rPr>
      </w:pPr>
    </w:p>
    <w:p w:rsidR="009C6CD5" w:rsidRPr="00952ECC" w:rsidRDefault="009C6CD5" w:rsidP="005F7976">
      <w:pPr>
        <w:pStyle w:val="Level1"/>
        <w:tabs>
          <w:tab w:val="clear" w:pos="1080"/>
          <w:tab w:val="left" w:pos="-1440"/>
        </w:tabs>
        <w:ind w:left="0" w:firstLine="0"/>
        <w:rPr>
          <w:b/>
          <w:sz w:val="23"/>
          <w:szCs w:val="23"/>
        </w:rPr>
      </w:pPr>
      <w:r w:rsidRPr="00952ECC">
        <w:rPr>
          <w:b/>
          <w:sz w:val="23"/>
          <w:szCs w:val="23"/>
        </w:rPr>
        <w:t xml:space="preserve">Mr. Lewis </w:t>
      </w:r>
      <w:r w:rsidRPr="00952ECC">
        <w:rPr>
          <w:sz w:val="23"/>
          <w:szCs w:val="23"/>
        </w:rPr>
        <w:t>replied yes.</w:t>
      </w:r>
      <w:r w:rsidRPr="00952ECC">
        <w:rPr>
          <w:b/>
          <w:sz w:val="23"/>
          <w:szCs w:val="23"/>
        </w:rPr>
        <w:t xml:space="preserve"> </w:t>
      </w:r>
    </w:p>
    <w:p w:rsidR="009C6CD5" w:rsidRPr="00952ECC" w:rsidRDefault="009C6CD5" w:rsidP="005F7976">
      <w:pPr>
        <w:pStyle w:val="Level1"/>
        <w:tabs>
          <w:tab w:val="clear" w:pos="1080"/>
          <w:tab w:val="left" w:pos="-1440"/>
        </w:tabs>
        <w:ind w:left="0" w:firstLine="0"/>
        <w:rPr>
          <w:b/>
          <w:sz w:val="23"/>
          <w:szCs w:val="23"/>
        </w:rPr>
      </w:pPr>
    </w:p>
    <w:p w:rsidR="009C6CD5" w:rsidRPr="00952ECC" w:rsidRDefault="009C6CD5" w:rsidP="005F7976">
      <w:pPr>
        <w:pStyle w:val="Level1"/>
        <w:tabs>
          <w:tab w:val="clear" w:pos="1080"/>
          <w:tab w:val="left" w:pos="-1440"/>
        </w:tabs>
        <w:ind w:left="0" w:firstLine="0"/>
        <w:rPr>
          <w:b/>
          <w:sz w:val="23"/>
          <w:szCs w:val="23"/>
        </w:rPr>
      </w:pPr>
      <w:r w:rsidRPr="00952ECC">
        <w:rPr>
          <w:b/>
          <w:sz w:val="23"/>
          <w:szCs w:val="23"/>
        </w:rPr>
        <w:t xml:space="preserve">Mr. Thompson </w:t>
      </w:r>
      <w:r w:rsidRPr="00952ECC">
        <w:rPr>
          <w:sz w:val="23"/>
          <w:szCs w:val="23"/>
        </w:rPr>
        <w:t>asked if they needed the road closed.</w:t>
      </w:r>
      <w:r w:rsidRPr="00952ECC">
        <w:rPr>
          <w:b/>
          <w:sz w:val="23"/>
          <w:szCs w:val="23"/>
        </w:rPr>
        <w:t xml:space="preserve"> </w:t>
      </w:r>
    </w:p>
    <w:p w:rsidR="009C6CD5" w:rsidRPr="00952ECC" w:rsidRDefault="009C6CD5" w:rsidP="005F7976">
      <w:pPr>
        <w:pStyle w:val="Level1"/>
        <w:tabs>
          <w:tab w:val="clear" w:pos="1080"/>
          <w:tab w:val="left" w:pos="-1440"/>
        </w:tabs>
        <w:ind w:left="0" w:firstLine="0"/>
        <w:rPr>
          <w:b/>
          <w:sz w:val="23"/>
          <w:szCs w:val="23"/>
        </w:rPr>
      </w:pPr>
    </w:p>
    <w:p w:rsidR="009C6CD5" w:rsidRPr="00952ECC" w:rsidRDefault="009C6CD5" w:rsidP="005F7976">
      <w:pPr>
        <w:pStyle w:val="Level1"/>
        <w:tabs>
          <w:tab w:val="clear" w:pos="1080"/>
          <w:tab w:val="left" w:pos="-1440"/>
        </w:tabs>
        <w:ind w:left="0" w:firstLine="0"/>
        <w:rPr>
          <w:sz w:val="23"/>
          <w:szCs w:val="23"/>
        </w:rPr>
      </w:pPr>
      <w:r w:rsidRPr="00952ECC">
        <w:rPr>
          <w:b/>
          <w:sz w:val="23"/>
          <w:szCs w:val="23"/>
        </w:rPr>
        <w:t xml:space="preserve">Ms. Lewis </w:t>
      </w:r>
      <w:r w:rsidRPr="00952ECC">
        <w:rPr>
          <w:sz w:val="23"/>
          <w:szCs w:val="23"/>
        </w:rPr>
        <w:t>stated that</w:t>
      </w:r>
      <w:r w:rsidRPr="00952ECC">
        <w:rPr>
          <w:b/>
          <w:sz w:val="23"/>
          <w:szCs w:val="23"/>
        </w:rPr>
        <w:t xml:space="preserve"> </w:t>
      </w:r>
      <w:r w:rsidR="005B3147" w:rsidRPr="00952ECC">
        <w:rPr>
          <w:sz w:val="23"/>
          <w:szCs w:val="23"/>
        </w:rPr>
        <w:t xml:space="preserve">they didn’t indicate that in their requests but she would double check. </w:t>
      </w:r>
    </w:p>
    <w:p w:rsidR="009C6CD5" w:rsidRPr="00952ECC" w:rsidRDefault="009C6CD5" w:rsidP="005F7976">
      <w:pPr>
        <w:pStyle w:val="Level1"/>
        <w:tabs>
          <w:tab w:val="clear" w:pos="1080"/>
          <w:tab w:val="left" w:pos="-1440"/>
        </w:tabs>
        <w:ind w:left="0" w:firstLine="0"/>
        <w:rPr>
          <w:b/>
          <w:sz w:val="23"/>
          <w:szCs w:val="23"/>
        </w:rPr>
      </w:pPr>
    </w:p>
    <w:p w:rsidR="009C6CD5" w:rsidRPr="00952ECC" w:rsidRDefault="00454947" w:rsidP="005F7976">
      <w:pPr>
        <w:pStyle w:val="Level1"/>
        <w:tabs>
          <w:tab w:val="clear" w:pos="1080"/>
          <w:tab w:val="left" w:pos="-1440"/>
        </w:tabs>
        <w:ind w:left="0" w:firstLine="0"/>
        <w:rPr>
          <w:b/>
          <w:sz w:val="23"/>
          <w:szCs w:val="23"/>
        </w:rPr>
      </w:pPr>
      <w:r w:rsidRPr="00952ECC">
        <w:rPr>
          <w:b/>
          <w:sz w:val="23"/>
          <w:szCs w:val="23"/>
        </w:rPr>
        <w:lastRenderedPageBreak/>
        <w:t xml:space="preserve">Mrs. Cotner-Bailey moved to approve, Mr. Thompson second, </w:t>
      </w:r>
      <w:r w:rsidR="009C6CD5" w:rsidRPr="00952ECC">
        <w:rPr>
          <w:b/>
          <w:sz w:val="23"/>
          <w:szCs w:val="23"/>
        </w:rPr>
        <w:t xml:space="preserve">motion carries </w:t>
      </w:r>
    </w:p>
    <w:p w:rsidR="00454947" w:rsidRPr="00952ECC" w:rsidRDefault="00454947" w:rsidP="005F7976">
      <w:pPr>
        <w:pStyle w:val="Level1"/>
        <w:tabs>
          <w:tab w:val="clear" w:pos="1080"/>
          <w:tab w:val="left" w:pos="-1440"/>
        </w:tabs>
        <w:ind w:left="0" w:firstLine="0"/>
        <w:rPr>
          <w:b/>
          <w:sz w:val="23"/>
          <w:szCs w:val="23"/>
        </w:rPr>
      </w:pPr>
    </w:p>
    <w:p w:rsidR="00454947" w:rsidRPr="00952ECC" w:rsidRDefault="00454947" w:rsidP="005F7976">
      <w:pPr>
        <w:pStyle w:val="Level1"/>
        <w:tabs>
          <w:tab w:val="clear" w:pos="1080"/>
          <w:tab w:val="left" w:pos="-1440"/>
        </w:tabs>
        <w:ind w:left="0" w:firstLine="0"/>
        <w:rPr>
          <w:b/>
          <w:sz w:val="23"/>
          <w:szCs w:val="23"/>
        </w:rPr>
      </w:pPr>
      <w:r w:rsidRPr="00952ECC">
        <w:rPr>
          <w:b/>
          <w:sz w:val="23"/>
          <w:szCs w:val="23"/>
        </w:rPr>
        <w:t xml:space="preserve">Mr. Nash </w:t>
      </w:r>
      <w:r w:rsidRPr="00952ECC">
        <w:rPr>
          <w:sz w:val="23"/>
          <w:szCs w:val="23"/>
        </w:rPr>
        <w:t>asked about the completion date for the greenway.</w:t>
      </w:r>
      <w:r w:rsidRPr="00952ECC">
        <w:rPr>
          <w:b/>
          <w:sz w:val="23"/>
          <w:szCs w:val="23"/>
        </w:rPr>
        <w:t xml:space="preserve"> </w:t>
      </w:r>
    </w:p>
    <w:p w:rsidR="00454947" w:rsidRPr="00952ECC" w:rsidRDefault="00454947" w:rsidP="005F7976">
      <w:pPr>
        <w:pStyle w:val="Level1"/>
        <w:tabs>
          <w:tab w:val="clear" w:pos="1080"/>
          <w:tab w:val="left" w:pos="-1440"/>
        </w:tabs>
        <w:ind w:left="0" w:firstLine="0"/>
        <w:rPr>
          <w:b/>
          <w:sz w:val="23"/>
          <w:szCs w:val="23"/>
        </w:rPr>
      </w:pPr>
    </w:p>
    <w:p w:rsidR="00454947" w:rsidRPr="00952ECC" w:rsidRDefault="00454947" w:rsidP="005F7976">
      <w:pPr>
        <w:pStyle w:val="Level1"/>
        <w:tabs>
          <w:tab w:val="clear" w:pos="1080"/>
          <w:tab w:val="left" w:pos="-1440"/>
        </w:tabs>
        <w:ind w:left="0" w:firstLine="0"/>
        <w:rPr>
          <w:b/>
          <w:sz w:val="23"/>
          <w:szCs w:val="23"/>
        </w:rPr>
      </w:pPr>
      <w:r w:rsidRPr="00952ECC">
        <w:rPr>
          <w:b/>
          <w:sz w:val="23"/>
          <w:szCs w:val="23"/>
        </w:rPr>
        <w:t xml:space="preserve">Mr. Gardner </w:t>
      </w:r>
      <w:r w:rsidRPr="00952ECC">
        <w:rPr>
          <w:sz w:val="23"/>
          <w:szCs w:val="23"/>
        </w:rPr>
        <w:t xml:space="preserve">replied </w:t>
      </w:r>
      <w:r w:rsidR="003D46BB">
        <w:rPr>
          <w:sz w:val="23"/>
          <w:szCs w:val="23"/>
        </w:rPr>
        <w:t xml:space="preserve">October 2017. </w:t>
      </w:r>
    </w:p>
    <w:p w:rsidR="001E3189" w:rsidRPr="00952ECC" w:rsidRDefault="001E3189" w:rsidP="001E3189">
      <w:pPr>
        <w:pStyle w:val="Level1"/>
        <w:tabs>
          <w:tab w:val="clear" w:pos="1080"/>
          <w:tab w:val="left" w:pos="-1440"/>
        </w:tabs>
        <w:ind w:left="0" w:firstLine="0"/>
        <w:rPr>
          <w:b/>
          <w:sz w:val="23"/>
          <w:szCs w:val="23"/>
        </w:rPr>
      </w:pPr>
    </w:p>
    <w:p w:rsidR="001E3189" w:rsidRPr="00952ECC" w:rsidRDefault="001B71F0" w:rsidP="001E3189">
      <w:pPr>
        <w:pStyle w:val="Level1"/>
        <w:tabs>
          <w:tab w:val="clear" w:pos="1080"/>
          <w:tab w:val="left" w:pos="-1440"/>
        </w:tabs>
        <w:ind w:left="0" w:firstLine="0"/>
        <w:rPr>
          <w:sz w:val="23"/>
          <w:szCs w:val="23"/>
        </w:rPr>
      </w:pPr>
      <w:r w:rsidRPr="00952ECC">
        <w:rPr>
          <w:b/>
          <w:sz w:val="23"/>
          <w:szCs w:val="23"/>
        </w:rPr>
        <w:t xml:space="preserve">Ms. Milburn </w:t>
      </w:r>
      <w:r w:rsidRPr="00952ECC">
        <w:rPr>
          <w:sz w:val="23"/>
          <w:szCs w:val="23"/>
        </w:rPr>
        <w:t xml:space="preserve">presented a request for Silver Heights Camp to hang a banner at </w:t>
      </w:r>
      <w:proofErr w:type="gramStart"/>
      <w:r w:rsidRPr="00952ECC">
        <w:rPr>
          <w:sz w:val="23"/>
          <w:szCs w:val="23"/>
        </w:rPr>
        <w:t>Spring</w:t>
      </w:r>
      <w:proofErr w:type="gramEnd"/>
      <w:r w:rsidRPr="00952ECC">
        <w:rPr>
          <w:sz w:val="23"/>
          <w:szCs w:val="23"/>
        </w:rPr>
        <w:t xml:space="preserve"> and 8</w:t>
      </w:r>
      <w:r w:rsidRPr="00952ECC">
        <w:rPr>
          <w:sz w:val="23"/>
          <w:szCs w:val="23"/>
          <w:vertAlign w:val="superscript"/>
        </w:rPr>
        <w:t>th</w:t>
      </w:r>
      <w:r w:rsidRPr="00952ECC">
        <w:rPr>
          <w:sz w:val="23"/>
          <w:szCs w:val="23"/>
        </w:rPr>
        <w:t xml:space="preserve"> for their yearly camp. She stated that they would like to hang the banner starting May 26</w:t>
      </w:r>
      <w:r w:rsidRPr="00952ECC">
        <w:rPr>
          <w:sz w:val="23"/>
          <w:szCs w:val="23"/>
          <w:vertAlign w:val="superscript"/>
        </w:rPr>
        <w:t>th</w:t>
      </w:r>
      <w:r w:rsidRPr="00952ECC">
        <w:rPr>
          <w:sz w:val="23"/>
          <w:szCs w:val="23"/>
        </w:rPr>
        <w:t xml:space="preserve"> and the dates are available.</w:t>
      </w:r>
      <w:r w:rsidRPr="00952ECC">
        <w:rPr>
          <w:b/>
          <w:sz w:val="23"/>
          <w:szCs w:val="23"/>
        </w:rPr>
        <w:t xml:space="preserve"> </w:t>
      </w:r>
    </w:p>
    <w:p w:rsidR="001E3189" w:rsidRPr="00952ECC" w:rsidRDefault="00C72820" w:rsidP="001E3189">
      <w:pPr>
        <w:pStyle w:val="Level1"/>
        <w:tabs>
          <w:tab w:val="clear" w:pos="1080"/>
          <w:tab w:val="left" w:pos="-1440"/>
        </w:tabs>
        <w:ind w:left="0" w:firstLine="0"/>
        <w:rPr>
          <w:b/>
          <w:sz w:val="23"/>
          <w:szCs w:val="23"/>
        </w:rPr>
      </w:pPr>
      <w:r w:rsidRPr="00952ECC">
        <w:rPr>
          <w:b/>
          <w:sz w:val="23"/>
          <w:szCs w:val="23"/>
        </w:rPr>
        <w:t xml:space="preserve"> </w:t>
      </w:r>
    </w:p>
    <w:p w:rsidR="00C72820" w:rsidRPr="00952ECC" w:rsidRDefault="00C72820" w:rsidP="001E3189">
      <w:pPr>
        <w:pStyle w:val="Level1"/>
        <w:tabs>
          <w:tab w:val="clear" w:pos="1080"/>
          <w:tab w:val="left" w:pos="-1440"/>
        </w:tabs>
        <w:ind w:left="0" w:firstLine="0"/>
        <w:rPr>
          <w:b/>
          <w:sz w:val="23"/>
          <w:szCs w:val="23"/>
        </w:rPr>
      </w:pPr>
      <w:r w:rsidRPr="00952ECC">
        <w:rPr>
          <w:b/>
          <w:sz w:val="23"/>
          <w:szCs w:val="23"/>
        </w:rPr>
        <w:t>Mrs. Cotner-Bailey moved to approve, Mr. Thompson second</w:t>
      </w:r>
      <w:r w:rsidR="005B3147" w:rsidRPr="00952ECC">
        <w:rPr>
          <w:b/>
          <w:sz w:val="23"/>
          <w:szCs w:val="23"/>
        </w:rPr>
        <w:t>, motion</w:t>
      </w:r>
      <w:r w:rsidRPr="00952ECC">
        <w:rPr>
          <w:b/>
          <w:sz w:val="23"/>
          <w:szCs w:val="23"/>
        </w:rPr>
        <w:t xml:space="preserve"> carries</w:t>
      </w:r>
    </w:p>
    <w:p w:rsidR="001E3189" w:rsidRPr="00952ECC" w:rsidRDefault="001E3189" w:rsidP="001E3189">
      <w:pPr>
        <w:pStyle w:val="Level1"/>
        <w:tabs>
          <w:tab w:val="clear" w:pos="1080"/>
          <w:tab w:val="left" w:pos="-1440"/>
        </w:tabs>
        <w:ind w:left="0" w:firstLine="0"/>
        <w:rPr>
          <w:b/>
          <w:sz w:val="23"/>
          <w:szCs w:val="23"/>
          <w:u w:val="single"/>
        </w:rPr>
      </w:pPr>
    </w:p>
    <w:p w:rsidR="001E3189" w:rsidRPr="00952ECC" w:rsidRDefault="001E3189" w:rsidP="001E3189">
      <w:pPr>
        <w:rPr>
          <w:b/>
          <w:bCs/>
          <w:sz w:val="23"/>
          <w:szCs w:val="23"/>
          <w:u w:val="single"/>
        </w:rPr>
      </w:pPr>
      <w:r w:rsidRPr="00952ECC">
        <w:rPr>
          <w:b/>
          <w:bCs/>
          <w:sz w:val="23"/>
          <w:szCs w:val="23"/>
          <w:u w:val="single"/>
        </w:rPr>
        <w:t xml:space="preserve">APPOINTMENTS: </w:t>
      </w:r>
    </w:p>
    <w:p w:rsidR="001E3189" w:rsidRPr="00952ECC" w:rsidRDefault="001E3189" w:rsidP="001E3189">
      <w:pPr>
        <w:rPr>
          <w:b/>
          <w:bCs/>
          <w:sz w:val="23"/>
          <w:szCs w:val="23"/>
          <w:u w:val="single"/>
        </w:rPr>
      </w:pPr>
    </w:p>
    <w:p w:rsidR="001E3189" w:rsidRPr="00952ECC" w:rsidRDefault="001E3189" w:rsidP="001E3189">
      <w:pPr>
        <w:rPr>
          <w:b/>
          <w:bCs/>
          <w:sz w:val="23"/>
          <w:szCs w:val="23"/>
          <w:u w:val="single"/>
        </w:rPr>
      </w:pPr>
      <w:r w:rsidRPr="00952ECC">
        <w:rPr>
          <w:b/>
          <w:bCs/>
          <w:sz w:val="23"/>
          <w:szCs w:val="23"/>
          <w:u w:val="single"/>
        </w:rPr>
        <w:t>BIDS:</w:t>
      </w:r>
    </w:p>
    <w:p w:rsidR="001E3189" w:rsidRPr="00952ECC" w:rsidRDefault="001E3189" w:rsidP="001E3189">
      <w:pPr>
        <w:rPr>
          <w:b/>
          <w:bCs/>
          <w:sz w:val="23"/>
          <w:szCs w:val="23"/>
          <w:u w:val="single"/>
        </w:rPr>
      </w:pPr>
    </w:p>
    <w:p w:rsidR="001E3189" w:rsidRPr="00952ECC" w:rsidRDefault="001E3189" w:rsidP="001E3189">
      <w:pPr>
        <w:rPr>
          <w:b/>
          <w:bCs/>
          <w:sz w:val="23"/>
          <w:szCs w:val="23"/>
          <w:u w:val="single"/>
        </w:rPr>
      </w:pPr>
      <w:r w:rsidRPr="00952ECC">
        <w:rPr>
          <w:b/>
          <w:bCs/>
          <w:sz w:val="23"/>
          <w:szCs w:val="23"/>
          <w:u w:val="single"/>
        </w:rPr>
        <w:t>CLAIMS:</w:t>
      </w:r>
    </w:p>
    <w:p w:rsidR="005F7976" w:rsidRPr="00952ECC" w:rsidRDefault="005F7976" w:rsidP="001E3189">
      <w:pPr>
        <w:rPr>
          <w:b/>
          <w:bCs/>
          <w:sz w:val="23"/>
          <w:szCs w:val="23"/>
          <w:u w:val="single"/>
        </w:rPr>
      </w:pPr>
    </w:p>
    <w:p w:rsidR="005F7976" w:rsidRPr="00952ECC" w:rsidRDefault="005F7976" w:rsidP="001E3189">
      <w:pPr>
        <w:rPr>
          <w:bCs/>
          <w:sz w:val="23"/>
          <w:szCs w:val="23"/>
        </w:rPr>
      </w:pPr>
      <w:r w:rsidRPr="00952ECC">
        <w:rPr>
          <w:b/>
          <w:bCs/>
          <w:sz w:val="23"/>
          <w:szCs w:val="23"/>
        </w:rPr>
        <w:t xml:space="preserve">Mrs. Moeller </w:t>
      </w:r>
      <w:r w:rsidRPr="00952ECC">
        <w:rPr>
          <w:bCs/>
          <w:sz w:val="23"/>
          <w:szCs w:val="23"/>
        </w:rPr>
        <w:t>presented a claims docket for 12/10/16-01/09/17 in the amount of $2,985,202.19 for the board’s approval.</w:t>
      </w:r>
    </w:p>
    <w:p w:rsidR="005B3147" w:rsidRPr="00952ECC" w:rsidRDefault="005B3147" w:rsidP="001E3189">
      <w:pPr>
        <w:rPr>
          <w:bCs/>
          <w:sz w:val="23"/>
          <w:szCs w:val="23"/>
        </w:rPr>
      </w:pPr>
    </w:p>
    <w:tbl>
      <w:tblPr>
        <w:tblW w:w="8758" w:type="dxa"/>
        <w:tblLook w:val="04A0" w:firstRow="1" w:lastRow="0" w:firstColumn="1" w:lastColumn="0" w:noHBand="0" w:noVBand="1"/>
      </w:tblPr>
      <w:tblGrid>
        <w:gridCol w:w="3334"/>
        <w:gridCol w:w="222"/>
        <w:gridCol w:w="222"/>
        <w:gridCol w:w="222"/>
        <w:gridCol w:w="2358"/>
        <w:gridCol w:w="1200"/>
        <w:gridCol w:w="1200"/>
      </w:tblGrid>
      <w:tr w:rsidR="005B3147" w:rsidRPr="005B3147" w:rsidTr="005B3147">
        <w:trPr>
          <w:trHeight w:val="420"/>
        </w:trPr>
        <w:tc>
          <w:tcPr>
            <w:tcW w:w="3778" w:type="dxa"/>
            <w:gridSpan w:val="3"/>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bCs/>
                <w:color w:val="000000"/>
                <w:sz w:val="23"/>
                <w:szCs w:val="23"/>
              </w:rPr>
            </w:pPr>
            <w:r w:rsidRPr="005B3147">
              <w:rPr>
                <w:bCs/>
                <w:color w:val="000000"/>
                <w:sz w:val="23"/>
                <w:szCs w:val="23"/>
              </w:rPr>
              <w:t>General Claims (Bank 1):</w:t>
            </w:r>
          </w:p>
        </w:tc>
        <w:tc>
          <w:tcPr>
            <w:tcW w:w="2580" w:type="dxa"/>
            <w:gridSpan w:val="2"/>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jc w:val="center"/>
              <w:rPr>
                <w:color w:val="000000"/>
                <w:sz w:val="23"/>
                <w:szCs w:val="23"/>
              </w:rPr>
            </w:pPr>
            <w:r w:rsidRPr="005B3147">
              <w:rPr>
                <w:color w:val="000000"/>
                <w:sz w:val="23"/>
                <w:szCs w:val="23"/>
              </w:rPr>
              <w:t xml:space="preserve">                   896,310.28 </w:t>
            </w:r>
          </w:p>
        </w:tc>
        <w:tc>
          <w:tcPr>
            <w:tcW w:w="1200"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jc w:val="center"/>
              <w:rPr>
                <w:color w:val="000000"/>
                <w:sz w:val="23"/>
                <w:szCs w:val="23"/>
              </w:rPr>
            </w:pPr>
          </w:p>
        </w:tc>
        <w:tc>
          <w:tcPr>
            <w:tcW w:w="1200"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sz w:val="23"/>
                <w:szCs w:val="23"/>
              </w:rPr>
            </w:pPr>
          </w:p>
        </w:tc>
      </w:tr>
      <w:tr w:rsidR="005B3147" w:rsidRPr="005B3147" w:rsidTr="005B3147">
        <w:trPr>
          <w:trHeight w:val="420"/>
        </w:trPr>
        <w:tc>
          <w:tcPr>
            <w:tcW w:w="3556" w:type="dxa"/>
            <w:gridSpan w:val="2"/>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bCs/>
                <w:color w:val="000000"/>
                <w:sz w:val="23"/>
                <w:szCs w:val="23"/>
              </w:rPr>
            </w:pPr>
            <w:r w:rsidRPr="005B3147">
              <w:rPr>
                <w:bCs/>
                <w:color w:val="000000"/>
                <w:sz w:val="23"/>
                <w:szCs w:val="23"/>
              </w:rPr>
              <w:t>Fire Department:</w:t>
            </w:r>
          </w:p>
        </w:tc>
        <w:tc>
          <w:tcPr>
            <w:tcW w:w="222"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bCs/>
                <w:color w:val="000000"/>
                <w:sz w:val="23"/>
                <w:szCs w:val="23"/>
              </w:rPr>
            </w:pPr>
          </w:p>
        </w:tc>
        <w:tc>
          <w:tcPr>
            <w:tcW w:w="2580" w:type="dxa"/>
            <w:gridSpan w:val="2"/>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jc w:val="center"/>
              <w:rPr>
                <w:color w:val="000000"/>
                <w:sz w:val="23"/>
                <w:szCs w:val="23"/>
              </w:rPr>
            </w:pPr>
            <w:r w:rsidRPr="005B3147">
              <w:rPr>
                <w:color w:val="000000"/>
                <w:sz w:val="23"/>
                <w:szCs w:val="23"/>
              </w:rPr>
              <w:t xml:space="preserve">                     33,923.48 </w:t>
            </w:r>
          </w:p>
        </w:tc>
        <w:tc>
          <w:tcPr>
            <w:tcW w:w="1200"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jc w:val="center"/>
              <w:rPr>
                <w:color w:val="000000"/>
                <w:sz w:val="23"/>
                <w:szCs w:val="23"/>
              </w:rPr>
            </w:pPr>
          </w:p>
        </w:tc>
        <w:tc>
          <w:tcPr>
            <w:tcW w:w="1200"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sz w:val="23"/>
                <w:szCs w:val="23"/>
              </w:rPr>
            </w:pPr>
          </w:p>
        </w:tc>
      </w:tr>
      <w:tr w:rsidR="005B3147" w:rsidRPr="005B3147" w:rsidTr="005B3147">
        <w:trPr>
          <w:trHeight w:val="420"/>
        </w:trPr>
        <w:tc>
          <w:tcPr>
            <w:tcW w:w="3556" w:type="dxa"/>
            <w:gridSpan w:val="2"/>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bCs/>
                <w:color w:val="000000"/>
                <w:sz w:val="23"/>
                <w:szCs w:val="23"/>
              </w:rPr>
            </w:pPr>
            <w:r w:rsidRPr="005B3147">
              <w:rPr>
                <w:bCs/>
                <w:color w:val="000000"/>
                <w:sz w:val="23"/>
                <w:szCs w:val="23"/>
              </w:rPr>
              <w:t>Police Department:</w:t>
            </w:r>
          </w:p>
        </w:tc>
        <w:tc>
          <w:tcPr>
            <w:tcW w:w="222"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bCs/>
                <w:color w:val="000000"/>
                <w:sz w:val="23"/>
                <w:szCs w:val="23"/>
              </w:rPr>
            </w:pPr>
          </w:p>
        </w:tc>
        <w:tc>
          <w:tcPr>
            <w:tcW w:w="2580" w:type="dxa"/>
            <w:gridSpan w:val="2"/>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jc w:val="center"/>
              <w:rPr>
                <w:color w:val="000000"/>
                <w:sz w:val="23"/>
                <w:szCs w:val="23"/>
              </w:rPr>
            </w:pPr>
            <w:r w:rsidRPr="005B3147">
              <w:rPr>
                <w:color w:val="000000"/>
                <w:sz w:val="23"/>
                <w:szCs w:val="23"/>
              </w:rPr>
              <w:t xml:space="preserve">                     33,862.26 </w:t>
            </w:r>
          </w:p>
        </w:tc>
        <w:tc>
          <w:tcPr>
            <w:tcW w:w="1200"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jc w:val="center"/>
              <w:rPr>
                <w:color w:val="000000"/>
                <w:sz w:val="23"/>
                <w:szCs w:val="23"/>
              </w:rPr>
            </w:pPr>
          </w:p>
        </w:tc>
        <w:tc>
          <w:tcPr>
            <w:tcW w:w="1200"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sz w:val="23"/>
                <w:szCs w:val="23"/>
              </w:rPr>
            </w:pPr>
          </w:p>
        </w:tc>
      </w:tr>
      <w:tr w:rsidR="005B3147" w:rsidRPr="005B3147" w:rsidTr="005B3147">
        <w:trPr>
          <w:trHeight w:val="420"/>
        </w:trPr>
        <w:tc>
          <w:tcPr>
            <w:tcW w:w="3556" w:type="dxa"/>
            <w:gridSpan w:val="2"/>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bCs/>
                <w:color w:val="000000"/>
                <w:sz w:val="23"/>
                <w:szCs w:val="23"/>
              </w:rPr>
            </w:pPr>
            <w:r w:rsidRPr="005B3147">
              <w:rPr>
                <w:bCs/>
                <w:color w:val="000000"/>
                <w:sz w:val="23"/>
                <w:szCs w:val="23"/>
              </w:rPr>
              <w:t>Street Department:</w:t>
            </w:r>
          </w:p>
        </w:tc>
        <w:tc>
          <w:tcPr>
            <w:tcW w:w="222"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bCs/>
                <w:color w:val="000000"/>
                <w:sz w:val="23"/>
                <w:szCs w:val="23"/>
              </w:rPr>
            </w:pPr>
          </w:p>
        </w:tc>
        <w:tc>
          <w:tcPr>
            <w:tcW w:w="2580" w:type="dxa"/>
            <w:gridSpan w:val="2"/>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jc w:val="center"/>
              <w:rPr>
                <w:color w:val="000000"/>
                <w:sz w:val="23"/>
                <w:szCs w:val="23"/>
              </w:rPr>
            </w:pPr>
            <w:r w:rsidRPr="005B3147">
              <w:rPr>
                <w:color w:val="000000"/>
                <w:sz w:val="23"/>
                <w:szCs w:val="23"/>
              </w:rPr>
              <w:t xml:space="preserve">                       1,242.43 </w:t>
            </w:r>
          </w:p>
        </w:tc>
        <w:tc>
          <w:tcPr>
            <w:tcW w:w="1200"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jc w:val="center"/>
              <w:rPr>
                <w:color w:val="000000"/>
                <w:sz w:val="23"/>
                <w:szCs w:val="23"/>
              </w:rPr>
            </w:pPr>
          </w:p>
        </w:tc>
        <w:tc>
          <w:tcPr>
            <w:tcW w:w="1200"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sz w:val="23"/>
                <w:szCs w:val="23"/>
              </w:rPr>
            </w:pPr>
          </w:p>
        </w:tc>
      </w:tr>
      <w:tr w:rsidR="005B3147" w:rsidRPr="005B3147" w:rsidTr="005B3147">
        <w:trPr>
          <w:trHeight w:val="420"/>
        </w:trPr>
        <w:tc>
          <w:tcPr>
            <w:tcW w:w="3556" w:type="dxa"/>
            <w:gridSpan w:val="2"/>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bCs/>
                <w:color w:val="000000"/>
                <w:sz w:val="23"/>
                <w:szCs w:val="23"/>
              </w:rPr>
            </w:pPr>
            <w:r w:rsidRPr="005B3147">
              <w:rPr>
                <w:bCs/>
                <w:color w:val="000000"/>
                <w:sz w:val="23"/>
                <w:szCs w:val="23"/>
              </w:rPr>
              <w:t>Parks Department:</w:t>
            </w:r>
          </w:p>
        </w:tc>
        <w:tc>
          <w:tcPr>
            <w:tcW w:w="222"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bCs/>
                <w:color w:val="000000"/>
                <w:sz w:val="23"/>
                <w:szCs w:val="23"/>
              </w:rPr>
            </w:pPr>
          </w:p>
        </w:tc>
        <w:tc>
          <w:tcPr>
            <w:tcW w:w="2580" w:type="dxa"/>
            <w:gridSpan w:val="2"/>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jc w:val="center"/>
              <w:rPr>
                <w:color w:val="000000"/>
                <w:sz w:val="23"/>
                <w:szCs w:val="23"/>
              </w:rPr>
            </w:pPr>
            <w:r w:rsidRPr="005B3147">
              <w:rPr>
                <w:color w:val="000000"/>
                <w:sz w:val="23"/>
                <w:szCs w:val="23"/>
              </w:rPr>
              <w:t xml:space="preserve">                     28,667.22 </w:t>
            </w:r>
          </w:p>
        </w:tc>
        <w:tc>
          <w:tcPr>
            <w:tcW w:w="1200"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jc w:val="center"/>
              <w:rPr>
                <w:color w:val="000000"/>
                <w:sz w:val="23"/>
                <w:szCs w:val="23"/>
              </w:rPr>
            </w:pPr>
          </w:p>
        </w:tc>
        <w:tc>
          <w:tcPr>
            <w:tcW w:w="1200"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sz w:val="23"/>
                <w:szCs w:val="23"/>
              </w:rPr>
            </w:pPr>
          </w:p>
        </w:tc>
      </w:tr>
      <w:tr w:rsidR="005B3147" w:rsidRPr="005B3147" w:rsidTr="005B3147">
        <w:trPr>
          <w:trHeight w:val="420"/>
        </w:trPr>
        <w:tc>
          <w:tcPr>
            <w:tcW w:w="3334"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sz w:val="23"/>
                <w:szCs w:val="23"/>
              </w:rPr>
            </w:pPr>
          </w:p>
        </w:tc>
        <w:tc>
          <w:tcPr>
            <w:tcW w:w="222"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sz w:val="23"/>
                <w:szCs w:val="23"/>
              </w:rPr>
            </w:pPr>
          </w:p>
        </w:tc>
        <w:tc>
          <w:tcPr>
            <w:tcW w:w="222"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sz w:val="23"/>
                <w:szCs w:val="23"/>
              </w:rPr>
            </w:pPr>
          </w:p>
        </w:tc>
        <w:tc>
          <w:tcPr>
            <w:tcW w:w="222"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sz w:val="23"/>
                <w:szCs w:val="23"/>
              </w:rPr>
            </w:pPr>
          </w:p>
        </w:tc>
        <w:tc>
          <w:tcPr>
            <w:tcW w:w="2358"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sz w:val="23"/>
                <w:szCs w:val="23"/>
              </w:rPr>
            </w:pPr>
          </w:p>
        </w:tc>
        <w:tc>
          <w:tcPr>
            <w:tcW w:w="1200"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sz w:val="23"/>
                <w:szCs w:val="23"/>
              </w:rPr>
            </w:pPr>
          </w:p>
        </w:tc>
        <w:tc>
          <w:tcPr>
            <w:tcW w:w="1200"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sz w:val="23"/>
                <w:szCs w:val="23"/>
              </w:rPr>
            </w:pPr>
          </w:p>
        </w:tc>
      </w:tr>
      <w:tr w:rsidR="005B3147" w:rsidRPr="005B3147" w:rsidTr="005B3147">
        <w:trPr>
          <w:trHeight w:val="420"/>
        </w:trPr>
        <w:tc>
          <w:tcPr>
            <w:tcW w:w="3334"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sz w:val="23"/>
                <w:szCs w:val="23"/>
              </w:rPr>
            </w:pPr>
          </w:p>
        </w:tc>
        <w:tc>
          <w:tcPr>
            <w:tcW w:w="222"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sz w:val="23"/>
                <w:szCs w:val="23"/>
              </w:rPr>
            </w:pPr>
          </w:p>
        </w:tc>
        <w:tc>
          <w:tcPr>
            <w:tcW w:w="222"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sz w:val="23"/>
                <w:szCs w:val="23"/>
              </w:rPr>
            </w:pPr>
          </w:p>
        </w:tc>
        <w:tc>
          <w:tcPr>
            <w:tcW w:w="222"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sz w:val="23"/>
                <w:szCs w:val="23"/>
              </w:rPr>
            </w:pPr>
          </w:p>
        </w:tc>
        <w:tc>
          <w:tcPr>
            <w:tcW w:w="2358"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jc w:val="right"/>
              <w:rPr>
                <w:bCs/>
                <w:color w:val="000000"/>
                <w:sz w:val="23"/>
                <w:szCs w:val="23"/>
              </w:rPr>
            </w:pPr>
            <w:r w:rsidRPr="005B3147">
              <w:rPr>
                <w:bCs/>
                <w:color w:val="000000"/>
                <w:sz w:val="23"/>
                <w:szCs w:val="23"/>
              </w:rPr>
              <w:t>Total From Above:</w:t>
            </w:r>
          </w:p>
        </w:tc>
        <w:tc>
          <w:tcPr>
            <w:tcW w:w="2400" w:type="dxa"/>
            <w:gridSpan w:val="2"/>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jc w:val="center"/>
              <w:rPr>
                <w:color w:val="000000"/>
                <w:sz w:val="23"/>
                <w:szCs w:val="23"/>
              </w:rPr>
            </w:pPr>
            <w:r w:rsidRPr="005B3147">
              <w:rPr>
                <w:color w:val="000000"/>
                <w:sz w:val="23"/>
                <w:szCs w:val="23"/>
              </w:rPr>
              <w:t xml:space="preserve">                   994,005.67 </w:t>
            </w:r>
          </w:p>
        </w:tc>
      </w:tr>
      <w:tr w:rsidR="005B3147" w:rsidRPr="005B3147" w:rsidTr="005B3147">
        <w:trPr>
          <w:trHeight w:val="420"/>
        </w:trPr>
        <w:tc>
          <w:tcPr>
            <w:tcW w:w="3556" w:type="dxa"/>
            <w:gridSpan w:val="2"/>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bCs/>
                <w:color w:val="000000"/>
                <w:sz w:val="23"/>
                <w:szCs w:val="23"/>
              </w:rPr>
            </w:pPr>
            <w:r w:rsidRPr="005B3147">
              <w:rPr>
                <w:bCs/>
                <w:color w:val="000000"/>
                <w:sz w:val="23"/>
                <w:szCs w:val="23"/>
              </w:rPr>
              <w:t>Medical/Drug Fund</w:t>
            </w:r>
            <w:r w:rsidRPr="00952ECC">
              <w:rPr>
                <w:bCs/>
                <w:color w:val="000000"/>
                <w:sz w:val="23"/>
                <w:szCs w:val="23"/>
              </w:rPr>
              <w:t xml:space="preserve"> (Bank L)</w:t>
            </w:r>
            <w:r w:rsidRPr="005B3147">
              <w:rPr>
                <w:bCs/>
                <w:color w:val="000000"/>
                <w:sz w:val="23"/>
                <w:szCs w:val="23"/>
              </w:rPr>
              <w:t>:</w:t>
            </w:r>
          </w:p>
        </w:tc>
        <w:tc>
          <w:tcPr>
            <w:tcW w:w="222"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bCs/>
                <w:color w:val="000000"/>
                <w:sz w:val="23"/>
                <w:szCs w:val="23"/>
              </w:rPr>
            </w:pPr>
          </w:p>
        </w:tc>
        <w:tc>
          <w:tcPr>
            <w:tcW w:w="2580" w:type="dxa"/>
            <w:gridSpan w:val="2"/>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jc w:val="center"/>
              <w:rPr>
                <w:color w:val="000000"/>
                <w:sz w:val="23"/>
                <w:szCs w:val="23"/>
              </w:rPr>
            </w:pPr>
            <w:r w:rsidRPr="005B3147">
              <w:rPr>
                <w:color w:val="000000"/>
                <w:sz w:val="23"/>
                <w:szCs w:val="23"/>
              </w:rPr>
              <w:t xml:space="preserve">                   191,454.13 </w:t>
            </w:r>
          </w:p>
        </w:tc>
        <w:tc>
          <w:tcPr>
            <w:tcW w:w="1200"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jc w:val="center"/>
              <w:rPr>
                <w:color w:val="000000"/>
                <w:sz w:val="23"/>
                <w:szCs w:val="23"/>
              </w:rPr>
            </w:pPr>
          </w:p>
        </w:tc>
        <w:tc>
          <w:tcPr>
            <w:tcW w:w="1200"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sz w:val="23"/>
                <w:szCs w:val="23"/>
              </w:rPr>
            </w:pPr>
          </w:p>
        </w:tc>
      </w:tr>
      <w:tr w:rsidR="005B3147" w:rsidRPr="005B3147" w:rsidTr="005B3147">
        <w:trPr>
          <w:trHeight w:val="420"/>
        </w:trPr>
        <w:tc>
          <w:tcPr>
            <w:tcW w:w="3556" w:type="dxa"/>
            <w:gridSpan w:val="2"/>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bCs/>
                <w:color w:val="000000"/>
                <w:sz w:val="23"/>
                <w:szCs w:val="23"/>
              </w:rPr>
            </w:pPr>
            <w:r w:rsidRPr="005B3147">
              <w:rPr>
                <w:bCs/>
                <w:color w:val="000000"/>
                <w:sz w:val="23"/>
                <w:szCs w:val="23"/>
              </w:rPr>
              <w:t>Payroll Claims</w:t>
            </w:r>
            <w:r w:rsidRPr="00952ECC">
              <w:rPr>
                <w:bCs/>
                <w:color w:val="000000"/>
                <w:sz w:val="23"/>
                <w:szCs w:val="23"/>
              </w:rPr>
              <w:t xml:space="preserve"> (Bank 2)</w:t>
            </w:r>
            <w:r w:rsidRPr="005B3147">
              <w:rPr>
                <w:bCs/>
                <w:color w:val="000000"/>
                <w:sz w:val="23"/>
                <w:szCs w:val="23"/>
              </w:rPr>
              <w:t>:</w:t>
            </w:r>
          </w:p>
        </w:tc>
        <w:tc>
          <w:tcPr>
            <w:tcW w:w="222"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bCs/>
                <w:color w:val="000000"/>
                <w:sz w:val="23"/>
                <w:szCs w:val="23"/>
              </w:rPr>
            </w:pPr>
          </w:p>
        </w:tc>
        <w:tc>
          <w:tcPr>
            <w:tcW w:w="2580" w:type="dxa"/>
            <w:gridSpan w:val="2"/>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jc w:val="center"/>
              <w:rPr>
                <w:color w:val="000000"/>
                <w:sz w:val="23"/>
                <w:szCs w:val="23"/>
              </w:rPr>
            </w:pPr>
            <w:r w:rsidRPr="005B3147">
              <w:rPr>
                <w:color w:val="000000"/>
                <w:sz w:val="23"/>
                <w:szCs w:val="23"/>
              </w:rPr>
              <w:t xml:space="preserve">                1,123,311.09 </w:t>
            </w:r>
          </w:p>
        </w:tc>
        <w:tc>
          <w:tcPr>
            <w:tcW w:w="1200"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jc w:val="center"/>
              <w:rPr>
                <w:color w:val="000000"/>
                <w:sz w:val="23"/>
                <w:szCs w:val="23"/>
              </w:rPr>
            </w:pPr>
          </w:p>
        </w:tc>
        <w:tc>
          <w:tcPr>
            <w:tcW w:w="1200"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sz w:val="23"/>
                <w:szCs w:val="23"/>
              </w:rPr>
            </w:pPr>
          </w:p>
        </w:tc>
      </w:tr>
      <w:tr w:rsidR="005B3147" w:rsidRPr="005B3147" w:rsidTr="005B3147">
        <w:trPr>
          <w:trHeight w:val="420"/>
        </w:trPr>
        <w:tc>
          <w:tcPr>
            <w:tcW w:w="3556" w:type="dxa"/>
            <w:gridSpan w:val="2"/>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bCs/>
                <w:color w:val="000000"/>
                <w:sz w:val="23"/>
                <w:szCs w:val="23"/>
              </w:rPr>
            </w:pPr>
            <w:r w:rsidRPr="005B3147">
              <w:rPr>
                <w:bCs/>
                <w:color w:val="000000"/>
                <w:sz w:val="23"/>
                <w:szCs w:val="23"/>
              </w:rPr>
              <w:t>Sanitation Fund:</w:t>
            </w:r>
          </w:p>
        </w:tc>
        <w:tc>
          <w:tcPr>
            <w:tcW w:w="222"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bCs/>
                <w:color w:val="000000"/>
                <w:sz w:val="23"/>
                <w:szCs w:val="23"/>
              </w:rPr>
            </w:pPr>
          </w:p>
        </w:tc>
        <w:tc>
          <w:tcPr>
            <w:tcW w:w="2580" w:type="dxa"/>
            <w:gridSpan w:val="2"/>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jc w:val="center"/>
              <w:rPr>
                <w:color w:val="000000"/>
                <w:sz w:val="23"/>
                <w:szCs w:val="23"/>
              </w:rPr>
            </w:pPr>
            <w:r w:rsidRPr="005B3147">
              <w:rPr>
                <w:color w:val="000000"/>
                <w:sz w:val="23"/>
                <w:szCs w:val="23"/>
              </w:rPr>
              <w:t xml:space="preserve">                                  -   </w:t>
            </w:r>
          </w:p>
        </w:tc>
        <w:tc>
          <w:tcPr>
            <w:tcW w:w="1200"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jc w:val="center"/>
              <w:rPr>
                <w:color w:val="000000"/>
                <w:sz w:val="23"/>
                <w:szCs w:val="23"/>
              </w:rPr>
            </w:pPr>
          </w:p>
        </w:tc>
        <w:tc>
          <w:tcPr>
            <w:tcW w:w="1200"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sz w:val="23"/>
                <w:szCs w:val="23"/>
              </w:rPr>
            </w:pPr>
          </w:p>
        </w:tc>
      </w:tr>
      <w:tr w:rsidR="005B3147" w:rsidRPr="005B3147" w:rsidTr="005B3147">
        <w:trPr>
          <w:trHeight w:val="420"/>
        </w:trPr>
        <w:tc>
          <w:tcPr>
            <w:tcW w:w="3778" w:type="dxa"/>
            <w:gridSpan w:val="3"/>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bCs/>
                <w:color w:val="000000"/>
                <w:sz w:val="23"/>
                <w:szCs w:val="23"/>
              </w:rPr>
            </w:pPr>
            <w:r w:rsidRPr="005B3147">
              <w:rPr>
                <w:bCs/>
                <w:color w:val="000000"/>
                <w:sz w:val="23"/>
                <w:szCs w:val="23"/>
              </w:rPr>
              <w:t>Thursday Utility Claims:</w:t>
            </w:r>
          </w:p>
        </w:tc>
        <w:tc>
          <w:tcPr>
            <w:tcW w:w="2580" w:type="dxa"/>
            <w:gridSpan w:val="2"/>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jc w:val="center"/>
              <w:rPr>
                <w:color w:val="000000"/>
                <w:sz w:val="23"/>
                <w:szCs w:val="23"/>
              </w:rPr>
            </w:pPr>
            <w:r w:rsidRPr="005B3147">
              <w:rPr>
                <w:color w:val="000000"/>
                <w:sz w:val="23"/>
                <w:szCs w:val="23"/>
              </w:rPr>
              <w:t xml:space="preserve">                   676,431.30 </w:t>
            </w:r>
          </w:p>
        </w:tc>
        <w:tc>
          <w:tcPr>
            <w:tcW w:w="1200"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jc w:val="center"/>
              <w:rPr>
                <w:color w:val="000000"/>
                <w:sz w:val="23"/>
                <w:szCs w:val="23"/>
              </w:rPr>
            </w:pPr>
          </w:p>
        </w:tc>
        <w:tc>
          <w:tcPr>
            <w:tcW w:w="1200"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sz w:val="23"/>
                <w:szCs w:val="23"/>
              </w:rPr>
            </w:pPr>
          </w:p>
        </w:tc>
      </w:tr>
      <w:tr w:rsidR="005B3147" w:rsidRPr="005B3147" w:rsidTr="005B3147">
        <w:trPr>
          <w:trHeight w:val="420"/>
        </w:trPr>
        <w:tc>
          <w:tcPr>
            <w:tcW w:w="3334"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sz w:val="23"/>
                <w:szCs w:val="23"/>
              </w:rPr>
            </w:pPr>
          </w:p>
        </w:tc>
        <w:tc>
          <w:tcPr>
            <w:tcW w:w="222"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sz w:val="23"/>
                <w:szCs w:val="23"/>
              </w:rPr>
            </w:pPr>
          </w:p>
        </w:tc>
        <w:tc>
          <w:tcPr>
            <w:tcW w:w="222"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sz w:val="23"/>
                <w:szCs w:val="23"/>
              </w:rPr>
            </w:pPr>
          </w:p>
        </w:tc>
        <w:tc>
          <w:tcPr>
            <w:tcW w:w="222"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sz w:val="23"/>
                <w:szCs w:val="23"/>
              </w:rPr>
            </w:pPr>
          </w:p>
        </w:tc>
        <w:tc>
          <w:tcPr>
            <w:tcW w:w="2358"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jc w:val="right"/>
              <w:rPr>
                <w:bCs/>
                <w:color w:val="000000"/>
                <w:sz w:val="23"/>
                <w:szCs w:val="23"/>
              </w:rPr>
            </w:pPr>
            <w:r w:rsidRPr="005B3147">
              <w:rPr>
                <w:bCs/>
                <w:color w:val="000000"/>
                <w:sz w:val="23"/>
                <w:szCs w:val="23"/>
              </w:rPr>
              <w:t>Total From Above:</w:t>
            </w:r>
          </w:p>
        </w:tc>
        <w:tc>
          <w:tcPr>
            <w:tcW w:w="2400" w:type="dxa"/>
            <w:gridSpan w:val="2"/>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jc w:val="center"/>
              <w:rPr>
                <w:color w:val="000000"/>
                <w:sz w:val="23"/>
                <w:szCs w:val="23"/>
              </w:rPr>
            </w:pPr>
            <w:r w:rsidRPr="005B3147">
              <w:rPr>
                <w:color w:val="000000"/>
                <w:sz w:val="23"/>
                <w:szCs w:val="23"/>
              </w:rPr>
              <w:t xml:space="preserve">                1,991,196.52 </w:t>
            </w:r>
          </w:p>
        </w:tc>
      </w:tr>
      <w:tr w:rsidR="005B3147" w:rsidRPr="005B3147" w:rsidTr="005B3147">
        <w:trPr>
          <w:trHeight w:val="420"/>
        </w:trPr>
        <w:tc>
          <w:tcPr>
            <w:tcW w:w="3334"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jc w:val="center"/>
              <w:rPr>
                <w:color w:val="000000"/>
                <w:sz w:val="23"/>
                <w:szCs w:val="23"/>
              </w:rPr>
            </w:pPr>
          </w:p>
        </w:tc>
        <w:tc>
          <w:tcPr>
            <w:tcW w:w="222"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sz w:val="23"/>
                <w:szCs w:val="23"/>
              </w:rPr>
            </w:pPr>
          </w:p>
        </w:tc>
        <w:tc>
          <w:tcPr>
            <w:tcW w:w="222"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sz w:val="23"/>
                <w:szCs w:val="23"/>
              </w:rPr>
            </w:pPr>
          </w:p>
        </w:tc>
        <w:tc>
          <w:tcPr>
            <w:tcW w:w="222"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rPr>
                <w:sz w:val="23"/>
                <w:szCs w:val="23"/>
              </w:rPr>
            </w:pPr>
          </w:p>
        </w:tc>
        <w:tc>
          <w:tcPr>
            <w:tcW w:w="2358" w:type="dxa"/>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jc w:val="right"/>
              <w:rPr>
                <w:b/>
                <w:bCs/>
                <w:color w:val="000000"/>
                <w:sz w:val="23"/>
                <w:szCs w:val="23"/>
              </w:rPr>
            </w:pPr>
            <w:r w:rsidRPr="005B3147">
              <w:rPr>
                <w:b/>
                <w:bCs/>
                <w:color w:val="000000"/>
                <w:sz w:val="23"/>
                <w:szCs w:val="23"/>
              </w:rPr>
              <w:t>Grand Total:</w:t>
            </w:r>
          </w:p>
        </w:tc>
        <w:tc>
          <w:tcPr>
            <w:tcW w:w="2400" w:type="dxa"/>
            <w:gridSpan w:val="2"/>
            <w:tcBorders>
              <w:top w:val="nil"/>
              <w:left w:val="nil"/>
              <w:bottom w:val="nil"/>
              <w:right w:val="nil"/>
            </w:tcBorders>
            <w:shd w:val="clear" w:color="auto" w:fill="auto"/>
            <w:noWrap/>
            <w:vAlign w:val="bottom"/>
            <w:hideMark/>
          </w:tcPr>
          <w:p w:rsidR="005B3147" w:rsidRPr="005B3147" w:rsidRDefault="005B3147" w:rsidP="005B3147">
            <w:pPr>
              <w:widowControl/>
              <w:autoSpaceDE/>
              <w:autoSpaceDN/>
              <w:adjustRightInd/>
              <w:jc w:val="center"/>
              <w:rPr>
                <w:b/>
                <w:bCs/>
                <w:color w:val="000000"/>
                <w:sz w:val="23"/>
                <w:szCs w:val="23"/>
              </w:rPr>
            </w:pPr>
            <w:r w:rsidRPr="005B3147">
              <w:rPr>
                <w:b/>
                <w:bCs/>
                <w:color w:val="000000"/>
                <w:sz w:val="23"/>
                <w:szCs w:val="23"/>
              </w:rPr>
              <w:t xml:space="preserve">                2,985,202.19 </w:t>
            </w:r>
          </w:p>
        </w:tc>
      </w:tr>
    </w:tbl>
    <w:p w:rsidR="005B3147" w:rsidRPr="00952ECC" w:rsidRDefault="005B3147" w:rsidP="001E3189">
      <w:pPr>
        <w:rPr>
          <w:bCs/>
          <w:sz w:val="23"/>
          <w:szCs w:val="23"/>
        </w:rPr>
      </w:pPr>
    </w:p>
    <w:p w:rsidR="00B67CFB" w:rsidRPr="00952ECC" w:rsidRDefault="00B67CFB" w:rsidP="001E3189">
      <w:pPr>
        <w:rPr>
          <w:bCs/>
          <w:sz w:val="23"/>
          <w:szCs w:val="23"/>
        </w:rPr>
      </w:pPr>
    </w:p>
    <w:p w:rsidR="00B67CFB" w:rsidRPr="00952ECC" w:rsidRDefault="00B67CFB" w:rsidP="001E3189">
      <w:pPr>
        <w:rPr>
          <w:b/>
          <w:bCs/>
          <w:sz w:val="23"/>
          <w:szCs w:val="23"/>
        </w:rPr>
      </w:pPr>
      <w:r w:rsidRPr="00952ECC">
        <w:rPr>
          <w:b/>
          <w:bCs/>
          <w:sz w:val="23"/>
          <w:szCs w:val="23"/>
        </w:rPr>
        <w:t xml:space="preserve">Mrs. Cotner-Bailey moved to approve, Mr. Thompson second, motion carries. </w:t>
      </w:r>
    </w:p>
    <w:p w:rsidR="005F7976" w:rsidRPr="00952ECC" w:rsidRDefault="005F7976" w:rsidP="001E3189">
      <w:pPr>
        <w:rPr>
          <w:b/>
          <w:bCs/>
          <w:sz w:val="23"/>
          <w:szCs w:val="23"/>
          <w:u w:val="single"/>
        </w:rPr>
      </w:pPr>
    </w:p>
    <w:p w:rsidR="001E3189" w:rsidRPr="00952ECC" w:rsidRDefault="001E3189" w:rsidP="001E3189">
      <w:pPr>
        <w:rPr>
          <w:b/>
          <w:bCs/>
          <w:sz w:val="23"/>
          <w:szCs w:val="23"/>
          <w:u w:val="single"/>
        </w:rPr>
      </w:pPr>
      <w:r w:rsidRPr="00952ECC">
        <w:rPr>
          <w:b/>
          <w:bCs/>
          <w:sz w:val="23"/>
          <w:szCs w:val="23"/>
          <w:u w:val="single"/>
        </w:rPr>
        <w:t>APPROVAL OF MINUTES:</w:t>
      </w:r>
    </w:p>
    <w:p w:rsidR="001E3189" w:rsidRPr="00952ECC" w:rsidRDefault="001E3189" w:rsidP="001E3189">
      <w:pPr>
        <w:rPr>
          <w:b/>
          <w:bCs/>
          <w:sz w:val="23"/>
          <w:szCs w:val="23"/>
        </w:rPr>
      </w:pPr>
    </w:p>
    <w:p w:rsidR="001E3189" w:rsidRPr="00952ECC" w:rsidRDefault="001E3189" w:rsidP="001E3189">
      <w:pPr>
        <w:rPr>
          <w:b/>
          <w:bCs/>
          <w:sz w:val="23"/>
          <w:szCs w:val="23"/>
        </w:rPr>
      </w:pPr>
      <w:r w:rsidRPr="00952ECC">
        <w:rPr>
          <w:b/>
          <w:bCs/>
          <w:sz w:val="23"/>
          <w:szCs w:val="23"/>
        </w:rPr>
        <w:t xml:space="preserve">Mr. Thompson moved to approve the Regular Meeting Minutes for </w:t>
      </w:r>
      <w:r w:rsidR="005F7976" w:rsidRPr="00952ECC">
        <w:rPr>
          <w:b/>
          <w:bCs/>
          <w:sz w:val="23"/>
          <w:szCs w:val="23"/>
        </w:rPr>
        <w:t>January 3</w:t>
      </w:r>
      <w:r w:rsidRPr="00952ECC">
        <w:rPr>
          <w:b/>
          <w:bCs/>
          <w:sz w:val="23"/>
          <w:szCs w:val="23"/>
        </w:rPr>
        <w:t>, 201</w:t>
      </w:r>
      <w:r w:rsidR="005F7976" w:rsidRPr="00952ECC">
        <w:rPr>
          <w:b/>
          <w:bCs/>
          <w:sz w:val="23"/>
          <w:szCs w:val="23"/>
        </w:rPr>
        <w:t>7</w:t>
      </w:r>
      <w:r w:rsidRPr="00952ECC">
        <w:rPr>
          <w:b/>
          <w:bCs/>
          <w:sz w:val="23"/>
          <w:szCs w:val="23"/>
        </w:rPr>
        <w:t>, Mrs. Cotner-Bailey second, motion carries.</w:t>
      </w:r>
    </w:p>
    <w:p w:rsidR="001E3189" w:rsidRPr="00952ECC" w:rsidRDefault="001E3189" w:rsidP="001E3189">
      <w:pPr>
        <w:rPr>
          <w:b/>
          <w:bCs/>
          <w:sz w:val="23"/>
          <w:szCs w:val="23"/>
        </w:rPr>
      </w:pPr>
    </w:p>
    <w:p w:rsidR="00952ECC" w:rsidRPr="00952ECC" w:rsidRDefault="00952ECC" w:rsidP="001E3189">
      <w:pPr>
        <w:rPr>
          <w:b/>
          <w:bCs/>
          <w:sz w:val="23"/>
          <w:szCs w:val="23"/>
          <w:u w:val="single"/>
        </w:rPr>
      </w:pPr>
    </w:p>
    <w:p w:rsidR="001E3189" w:rsidRPr="00952ECC" w:rsidRDefault="001E3189" w:rsidP="001E3189">
      <w:pPr>
        <w:rPr>
          <w:b/>
          <w:bCs/>
          <w:sz w:val="23"/>
          <w:szCs w:val="23"/>
          <w:u w:val="single"/>
        </w:rPr>
      </w:pPr>
      <w:r w:rsidRPr="00952ECC">
        <w:rPr>
          <w:b/>
          <w:bCs/>
          <w:sz w:val="23"/>
          <w:szCs w:val="23"/>
          <w:u w:val="single"/>
        </w:rPr>
        <w:t>ADJOURN:</w:t>
      </w:r>
    </w:p>
    <w:p w:rsidR="001E3189" w:rsidRPr="00952ECC" w:rsidRDefault="001E3189" w:rsidP="001E3189">
      <w:pPr>
        <w:rPr>
          <w:bCs/>
          <w:sz w:val="23"/>
          <w:szCs w:val="23"/>
        </w:rPr>
      </w:pPr>
    </w:p>
    <w:p w:rsidR="001E3189" w:rsidRPr="00952ECC" w:rsidRDefault="001E3189" w:rsidP="001E3189">
      <w:pPr>
        <w:rPr>
          <w:sz w:val="23"/>
          <w:szCs w:val="23"/>
        </w:rPr>
      </w:pPr>
      <w:r w:rsidRPr="00952ECC">
        <w:rPr>
          <w:sz w:val="23"/>
          <w:szCs w:val="23"/>
        </w:rPr>
        <w:t>There being no further business before the board, the meeting adjourned at 10:</w:t>
      </w:r>
      <w:r w:rsidR="00951E26" w:rsidRPr="00952ECC">
        <w:rPr>
          <w:sz w:val="23"/>
          <w:szCs w:val="23"/>
        </w:rPr>
        <w:t>26</w:t>
      </w:r>
      <w:r w:rsidRPr="00952ECC">
        <w:rPr>
          <w:sz w:val="23"/>
          <w:szCs w:val="23"/>
        </w:rPr>
        <w:t xml:space="preserve"> a.m.</w:t>
      </w:r>
    </w:p>
    <w:p w:rsidR="001E3189" w:rsidRPr="00952ECC" w:rsidRDefault="001E3189" w:rsidP="001E3189">
      <w:pPr>
        <w:rPr>
          <w:sz w:val="23"/>
          <w:szCs w:val="23"/>
        </w:rPr>
      </w:pPr>
    </w:p>
    <w:p w:rsidR="001E3189" w:rsidRPr="00952ECC" w:rsidRDefault="001E3189" w:rsidP="001E3189">
      <w:pPr>
        <w:rPr>
          <w:sz w:val="23"/>
          <w:szCs w:val="23"/>
        </w:rPr>
      </w:pPr>
    </w:p>
    <w:p w:rsidR="001E3189" w:rsidRPr="00952ECC" w:rsidRDefault="001E3189" w:rsidP="001E3189">
      <w:pPr>
        <w:rPr>
          <w:sz w:val="23"/>
          <w:szCs w:val="23"/>
        </w:rPr>
      </w:pPr>
    </w:p>
    <w:p w:rsidR="001E3189" w:rsidRPr="00952ECC" w:rsidRDefault="001E3189" w:rsidP="001E3189">
      <w:pPr>
        <w:rPr>
          <w:sz w:val="23"/>
          <w:szCs w:val="23"/>
        </w:rPr>
      </w:pPr>
      <w:r w:rsidRPr="00952ECC">
        <w:rPr>
          <w:sz w:val="23"/>
          <w:szCs w:val="23"/>
        </w:rPr>
        <w:t xml:space="preserve">___________________________               </w:t>
      </w:r>
      <w:r w:rsidRPr="00952ECC">
        <w:rPr>
          <w:sz w:val="23"/>
          <w:szCs w:val="23"/>
        </w:rPr>
        <w:tab/>
      </w:r>
      <w:r w:rsidRPr="00952ECC">
        <w:rPr>
          <w:sz w:val="23"/>
          <w:szCs w:val="23"/>
        </w:rPr>
        <w:tab/>
      </w:r>
      <w:r w:rsidRPr="00952ECC">
        <w:rPr>
          <w:sz w:val="23"/>
          <w:szCs w:val="23"/>
        </w:rPr>
        <w:tab/>
        <w:t>____________________________</w:t>
      </w:r>
    </w:p>
    <w:p w:rsidR="001E3189" w:rsidRPr="00952ECC" w:rsidRDefault="001E3189" w:rsidP="001E3189">
      <w:pPr>
        <w:rPr>
          <w:sz w:val="23"/>
          <w:szCs w:val="23"/>
        </w:rPr>
      </w:pPr>
      <w:r w:rsidRPr="00952ECC">
        <w:rPr>
          <w:sz w:val="23"/>
          <w:szCs w:val="23"/>
        </w:rPr>
        <w:t>Warren Nash, President</w:t>
      </w:r>
      <w:r w:rsidRPr="00952ECC">
        <w:rPr>
          <w:sz w:val="23"/>
          <w:szCs w:val="23"/>
        </w:rPr>
        <w:tab/>
        <w:t xml:space="preserve">            </w:t>
      </w:r>
      <w:r w:rsidRPr="00952ECC">
        <w:rPr>
          <w:sz w:val="23"/>
          <w:szCs w:val="23"/>
        </w:rPr>
        <w:tab/>
      </w:r>
      <w:r w:rsidRPr="00952ECC">
        <w:rPr>
          <w:sz w:val="23"/>
          <w:szCs w:val="23"/>
        </w:rPr>
        <w:tab/>
      </w:r>
      <w:r w:rsidRPr="00952ECC">
        <w:rPr>
          <w:sz w:val="23"/>
          <w:szCs w:val="23"/>
        </w:rPr>
        <w:tab/>
      </w:r>
      <w:r w:rsidR="008D4870">
        <w:rPr>
          <w:sz w:val="23"/>
          <w:szCs w:val="23"/>
        </w:rPr>
        <w:tab/>
        <w:t>Mindy Milburn</w:t>
      </w:r>
      <w:r w:rsidRPr="00952ECC">
        <w:rPr>
          <w:sz w:val="23"/>
          <w:szCs w:val="23"/>
        </w:rPr>
        <w:t>,</w:t>
      </w:r>
      <w:r w:rsidR="008D4870">
        <w:rPr>
          <w:sz w:val="23"/>
          <w:szCs w:val="23"/>
        </w:rPr>
        <w:t xml:space="preserve"> Deputy </w:t>
      </w:r>
      <w:r w:rsidRPr="00952ECC">
        <w:rPr>
          <w:sz w:val="23"/>
          <w:szCs w:val="23"/>
        </w:rPr>
        <w:t>City Clerk</w:t>
      </w:r>
    </w:p>
    <w:p w:rsidR="00E719C9" w:rsidRPr="00952ECC" w:rsidRDefault="00E719C9">
      <w:pPr>
        <w:rPr>
          <w:sz w:val="23"/>
          <w:szCs w:val="23"/>
        </w:rPr>
      </w:pPr>
    </w:p>
    <w:sectPr w:rsidR="00E719C9" w:rsidRPr="00952ECC" w:rsidSect="00D978BB">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5D1" w:rsidRDefault="003D46BB">
      <w:r>
        <w:separator/>
      </w:r>
    </w:p>
  </w:endnote>
  <w:endnote w:type="continuationSeparator" w:id="0">
    <w:p w:rsidR="005135D1" w:rsidRDefault="003D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2B" w:rsidRPr="002005E9" w:rsidRDefault="00DB7AEA" w:rsidP="000F6F2B">
    <w:pPr>
      <w:pStyle w:val="Footer"/>
      <w:jc w:val="center"/>
      <w:rPr>
        <w:noProof/>
      </w:rPr>
    </w:pPr>
    <w:r>
      <w:t xml:space="preserve">                                                                       </w:t>
    </w:r>
    <w:r>
      <w:fldChar w:fldCharType="begin"/>
    </w:r>
    <w:r>
      <w:instrText xml:space="preserve"> PAGE   \* MERGEFORMAT </w:instrText>
    </w:r>
    <w:r>
      <w:fldChar w:fldCharType="separate"/>
    </w:r>
    <w:r w:rsidR="0097481D">
      <w:rPr>
        <w:noProof/>
      </w:rPr>
      <w:t>2</w:t>
    </w:r>
    <w:r>
      <w:rPr>
        <w:noProof/>
      </w:rPr>
      <w:fldChar w:fldCharType="end"/>
    </w:r>
    <w:r>
      <w:rPr>
        <w:noProof/>
      </w:rPr>
      <w:t xml:space="preserve">                                                         </w:t>
    </w:r>
    <w:r w:rsidRPr="002005E9">
      <w:rPr>
        <w:noProof/>
      </w:rPr>
      <w:t xml:space="preserve">Board of Works                             </w:t>
    </w:r>
    <w:r w:rsidRPr="002005E9">
      <w:rPr>
        <w:noProof/>
      </w:rPr>
      <w:tab/>
      <w:t xml:space="preserve">                                                                                                 </w:t>
    </w:r>
    <w:r>
      <w:rPr>
        <w:noProof/>
      </w:rPr>
      <w:t xml:space="preserve">                         January </w:t>
    </w:r>
    <w:r w:rsidR="008D4870">
      <w:rPr>
        <w:noProof/>
      </w:rPr>
      <w:t>10</w:t>
    </w:r>
    <w:r>
      <w:rPr>
        <w:noProof/>
      </w:rPr>
      <w:t>, 2017</w:t>
    </w:r>
  </w:p>
  <w:p w:rsidR="000F6F2B" w:rsidRPr="002005E9" w:rsidRDefault="0097481D" w:rsidP="000F6F2B">
    <w:pPr>
      <w:tabs>
        <w:tab w:val="center" w:pos="4680"/>
        <w:tab w:val="right" w:pos="9360"/>
      </w:tabs>
      <w:jc w:val="center"/>
      <w:rPr>
        <w:noProof/>
      </w:rPr>
    </w:pPr>
  </w:p>
  <w:p w:rsidR="000F6F2B" w:rsidRDefault="00DB7AEA" w:rsidP="000F6F2B">
    <w:pPr>
      <w:tabs>
        <w:tab w:val="center" w:pos="4680"/>
        <w:tab w:val="right" w:pos="9360"/>
      </w:tabs>
      <w:jc w:val="center"/>
    </w:pPr>
    <w:r w:rsidRPr="002005E9">
      <w:rPr>
        <w:noProof/>
      </w:rPr>
      <w:t>All meetings are recorded and on file with the City Clerk’s Office</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5D1" w:rsidRDefault="003D46BB">
      <w:r>
        <w:separator/>
      </w:r>
    </w:p>
  </w:footnote>
  <w:footnote w:type="continuationSeparator" w:id="0">
    <w:p w:rsidR="005135D1" w:rsidRDefault="003D4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D7409"/>
    <w:multiLevelType w:val="hybridMultilevel"/>
    <w:tmpl w:val="8796E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B6AAF"/>
    <w:multiLevelType w:val="hybridMultilevel"/>
    <w:tmpl w:val="48D43A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B19087C"/>
    <w:multiLevelType w:val="hybridMultilevel"/>
    <w:tmpl w:val="5248FE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9E631D"/>
    <w:multiLevelType w:val="hybridMultilevel"/>
    <w:tmpl w:val="10C4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89"/>
    <w:rsid w:val="001B71F0"/>
    <w:rsid w:val="001E3189"/>
    <w:rsid w:val="00223E52"/>
    <w:rsid w:val="002C2962"/>
    <w:rsid w:val="002D48A7"/>
    <w:rsid w:val="003D46BB"/>
    <w:rsid w:val="0042256D"/>
    <w:rsid w:val="00454947"/>
    <w:rsid w:val="005135D1"/>
    <w:rsid w:val="00586153"/>
    <w:rsid w:val="005B3147"/>
    <w:rsid w:val="005F7976"/>
    <w:rsid w:val="006471C5"/>
    <w:rsid w:val="006A068A"/>
    <w:rsid w:val="006A2B3F"/>
    <w:rsid w:val="006F358A"/>
    <w:rsid w:val="0071466C"/>
    <w:rsid w:val="00771808"/>
    <w:rsid w:val="008A4246"/>
    <w:rsid w:val="008D4870"/>
    <w:rsid w:val="00951E26"/>
    <w:rsid w:val="00952ECC"/>
    <w:rsid w:val="0097481D"/>
    <w:rsid w:val="00994327"/>
    <w:rsid w:val="009C6CD5"/>
    <w:rsid w:val="00A44B3B"/>
    <w:rsid w:val="00B116C4"/>
    <w:rsid w:val="00B67CFB"/>
    <w:rsid w:val="00BC3E0D"/>
    <w:rsid w:val="00C72820"/>
    <w:rsid w:val="00C9217A"/>
    <w:rsid w:val="00CB776A"/>
    <w:rsid w:val="00CD1D55"/>
    <w:rsid w:val="00DB7AEA"/>
    <w:rsid w:val="00E719C9"/>
    <w:rsid w:val="00F362C6"/>
    <w:rsid w:val="00FE4259"/>
    <w:rsid w:val="00FF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CC56C-176D-4F03-90AC-01CE243A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E3189"/>
    <w:pPr>
      <w:tabs>
        <w:tab w:val="num" w:pos="1080"/>
      </w:tabs>
      <w:ind w:left="1080" w:hanging="360"/>
      <w:outlineLvl w:val="0"/>
    </w:pPr>
  </w:style>
  <w:style w:type="paragraph" w:styleId="Footer">
    <w:name w:val="footer"/>
    <w:basedOn w:val="Normal"/>
    <w:link w:val="FooterChar"/>
    <w:uiPriority w:val="99"/>
    <w:unhideWhenUsed/>
    <w:rsid w:val="001E3189"/>
    <w:pPr>
      <w:tabs>
        <w:tab w:val="center" w:pos="4680"/>
        <w:tab w:val="right" w:pos="9360"/>
      </w:tabs>
    </w:pPr>
  </w:style>
  <w:style w:type="character" w:customStyle="1" w:styleId="FooterChar">
    <w:name w:val="Footer Char"/>
    <w:basedOn w:val="DefaultParagraphFont"/>
    <w:link w:val="Footer"/>
    <w:uiPriority w:val="99"/>
    <w:rsid w:val="001E3189"/>
    <w:rPr>
      <w:rFonts w:ascii="Times New Roman" w:eastAsia="Times New Roman" w:hAnsi="Times New Roman" w:cs="Times New Roman"/>
      <w:sz w:val="24"/>
      <w:szCs w:val="24"/>
    </w:rPr>
  </w:style>
  <w:style w:type="paragraph" w:styleId="ListParagraph">
    <w:name w:val="List Paragraph"/>
    <w:basedOn w:val="Normal"/>
    <w:uiPriority w:val="34"/>
    <w:qFormat/>
    <w:rsid w:val="001E3189"/>
    <w:pPr>
      <w:ind w:left="720"/>
    </w:pPr>
  </w:style>
  <w:style w:type="paragraph" w:styleId="Header">
    <w:name w:val="header"/>
    <w:basedOn w:val="Normal"/>
    <w:link w:val="HeaderChar"/>
    <w:uiPriority w:val="99"/>
    <w:unhideWhenUsed/>
    <w:rsid w:val="008D4870"/>
    <w:pPr>
      <w:tabs>
        <w:tab w:val="center" w:pos="4680"/>
        <w:tab w:val="right" w:pos="9360"/>
      </w:tabs>
    </w:pPr>
  </w:style>
  <w:style w:type="character" w:customStyle="1" w:styleId="HeaderChar">
    <w:name w:val="Header Char"/>
    <w:basedOn w:val="DefaultParagraphFont"/>
    <w:link w:val="Header"/>
    <w:uiPriority w:val="99"/>
    <w:rsid w:val="008D48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4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8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39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EE9AC-10AB-4638-A048-076D3D0A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Recordings</dc:creator>
  <cp:keywords/>
  <dc:description/>
  <cp:lastModifiedBy>Mindy Milburn</cp:lastModifiedBy>
  <cp:revision>29</cp:revision>
  <cp:lastPrinted>2017-01-13T15:40:00Z</cp:lastPrinted>
  <dcterms:created xsi:type="dcterms:W3CDTF">2017-01-10T14:57:00Z</dcterms:created>
  <dcterms:modified xsi:type="dcterms:W3CDTF">2017-01-19T16:33:00Z</dcterms:modified>
</cp:coreProperties>
</file>